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8674" w14:textId="1D4431E4" w:rsidR="00895DE0" w:rsidRPr="008C497A" w:rsidRDefault="000B2209" w:rsidP="000B2209">
      <w:pPr>
        <w:pStyle w:val="NormalWeb"/>
        <w:bidi/>
        <w:jc w:val="center"/>
        <w:rPr>
          <w:rFonts w:eastAsia="Times New Roman"/>
          <w:b/>
          <w:bCs/>
          <w:sz w:val="28"/>
          <w:szCs w:val="28"/>
          <w:rtl/>
        </w:rPr>
      </w:pPr>
      <w:r w:rsidRPr="008C497A">
        <w:rPr>
          <w:rFonts w:eastAsia="Times New Roman" w:hint="cs"/>
          <w:b/>
          <w:bCs/>
          <w:sz w:val="28"/>
          <w:szCs w:val="28"/>
          <w:rtl/>
          <w:lang w:val="en-GB"/>
        </w:rPr>
        <w:t>ب</w:t>
      </w:r>
      <w:r w:rsidRPr="008C497A">
        <w:rPr>
          <w:rFonts w:eastAsia="Times New Roman" w:hint="cs"/>
          <w:b/>
          <w:bCs/>
          <w:sz w:val="28"/>
          <w:szCs w:val="28"/>
          <w:rtl/>
        </w:rPr>
        <w:t>سم الله الرحمن الرحيم</w:t>
      </w:r>
    </w:p>
    <w:p w14:paraId="55D57273" w14:textId="35CDFF5A" w:rsidR="000B2209" w:rsidRPr="008C497A" w:rsidRDefault="000B2209" w:rsidP="000B2209">
      <w:pPr>
        <w:pStyle w:val="NormalWeb"/>
        <w:bidi/>
        <w:jc w:val="center"/>
        <w:rPr>
          <w:rFonts w:eastAsia="Times New Roman"/>
          <w:b/>
          <w:bCs/>
          <w:sz w:val="28"/>
          <w:szCs w:val="28"/>
          <w:rtl/>
        </w:rPr>
      </w:pPr>
      <w:r w:rsidRPr="008C497A">
        <w:rPr>
          <w:rFonts w:eastAsia="Times New Roman" w:hint="cs"/>
          <w:b/>
          <w:bCs/>
          <w:sz w:val="28"/>
          <w:szCs w:val="28"/>
          <w:rtl/>
        </w:rPr>
        <w:t xml:space="preserve">وزارة التربية و التعليم </w:t>
      </w:r>
      <w:r w:rsidR="00801B5E" w:rsidRPr="008C497A">
        <w:rPr>
          <w:rFonts w:eastAsia="Times New Roman" w:hint="cs"/>
          <w:b/>
          <w:bCs/>
          <w:sz w:val="28"/>
          <w:szCs w:val="28"/>
          <w:rtl/>
        </w:rPr>
        <w:t>/ مادة العلوم الحياتية</w:t>
      </w:r>
    </w:p>
    <w:p w14:paraId="6EE1AC2F" w14:textId="299B3239" w:rsidR="00801B5E" w:rsidRPr="008C497A" w:rsidRDefault="00801B5E" w:rsidP="00801B5E">
      <w:pPr>
        <w:pStyle w:val="NormalWeb"/>
        <w:bidi/>
        <w:jc w:val="center"/>
        <w:rPr>
          <w:rFonts w:eastAsia="Times New Roman"/>
          <w:b/>
          <w:bCs/>
          <w:sz w:val="28"/>
          <w:szCs w:val="28"/>
          <w:rtl/>
        </w:rPr>
      </w:pPr>
      <w:r w:rsidRPr="008C497A">
        <w:rPr>
          <w:rFonts w:eastAsia="Times New Roman" w:hint="cs"/>
          <w:b/>
          <w:bCs/>
          <w:sz w:val="28"/>
          <w:szCs w:val="28"/>
          <w:rtl/>
        </w:rPr>
        <w:t xml:space="preserve">الصف </w:t>
      </w:r>
      <w:r w:rsidR="00FB19AF">
        <w:rPr>
          <w:rFonts w:eastAsia="Times New Roman" w:hint="cs"/>
          <w:b/>
          <w:bCs/>
          <w:sz w:val="28"/>
          <w:szCs w:val="28"/>
          <w:rtl/>
        </w:rPr>
        <w:t>لتاسع</w:t>
      </w:r>
      <w:r w:rsidRPr="008C497A">
        <w:rPr>
          <w:rFonts w:eastAsia="Times New Roman" w:hint="cs"/>
          <w:b/>
          <w:bCs/>
          <w:sz w:val="28"/>
          <w:szCs w:val="28"/>
          <w:rtl/>
        </w:rPr>
        <w:t xml:space="preserve"> الأساسي / </w:t>
      </w:r>
      <w:r w:rsidR="000556EE" w:rsidRPr="008C497A">
        <w:rPr>
          <w:rFonts w:eastAsia="Times New Roman"/>
          <w:b/>
          <w:bCs/>
          <w:sz w:val="28"/>
          <w:szCs w:val="28"/>
          <w:rtl/>
          <w:lang w:val="en-GB"/>
        </w:rPr>
        <w:t>امتحان</w:t>
      </w:r>
      <w:r w:rsidRPr="008C497A">
        <w:rPr>
          <w:rFonts w:eastAsia="Times New Roman" w:hint="cs"/>
          <w:b/>
          <w:bCs/>
          <w:sz w:val="28"/>
          <w:szCs w:val="28"/>
          <w:rtl/>
        </w:rPr>
        <w:t xml:space="preserve"> </w:t>
      </w:r>
      <w:r w:rsidR="000556EE" w:rsidRPr="008C497A">
        <w:rPr>
          <w:rFonts w:eastAsia="Times New Roman"/>
          <w:b/>
          <w:bCs/>
          <w:sz w:val="28"/>
          <w:szCs w:val="28"/>
          <w:rtl/>
          <w:lang w:val="en-GB"/>
        </w:rPr>
        <w:t>الشهر الأول</w:t>
      </w:r>
    </w:p>
    <w:p w14:paraId="18F3B479" w14:textId="031BA5E5" w:rsidR="00801B5E" w:rsidRPr="008C497A" w:rsidRDefault="00801B5E" w:rsidP="00801B5E">
      <w:pPr>
        <w:pStyle w:val="NormalWeb"/>
        <w:bidi/>
        <w:jc w:val="center"/>
        <w:rPr>
          <w:rFonts w:eastAsia="Times New Roman"/>
          <w:b/>
          <w:bCs/>
          <w:sz w:val="28"/>
          <w:szCs w:val="28"/>
        </w:rPr>
      </w:pPr>
      <w:r w:rsidRPr="008C497A">
        <w:rPr>
          <w:rFonts w:eastAsia="Times New Roman" w:hint="cs"/>
          <w:b/>
          <w:bCs/>
          <w:sz w:val="28"/>
          <w:szCs w:val="28"/>
          <w:rtl/>
        </w:rPr>
        <w:t>2025/2026</w:t>
      </w:r>
    </w:p>
    <w:p w14:paraId="1085C4B0" w14:textId="2686F7D5" w:rsidR="005409D2" w:rsidRPr="008C497A" w:rsidRDefault="005409D2" w:rsidP="008C497A">
      <w:pPr>
        <w:bidi/>
        <w:rPr>
          <w:rFonts w:eastAsia="Times New Roman"/>
          <w:lang w:val="en-GB"/>
        </w:rPr>
      </w:pPr>
    </w:p>
    <w:p w14:paraId="0C744B61" w14:textId="739E66DE" w:rsidR="00FB19AF" w:rsidRPr="00DA6706" w:rsidRDefault="005409D2" w:rsidP="00DA6706">
      <w:pPr>
        <w:bidi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340D1C6" wp14:editId="38BC5B9E">
                <wp:extent cx="5943600" cy="1270"/>
                <wp:effectExtent l="0" t="31750" r="0" b="36830"/>
                <wp:docPr id="190049347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7DED2A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647C909E" w14:textId="77777777" w:rsidR="00FB19AF" w:rsidRDefault="00FB19AF" w:rsidP="007316A4">
      <w:pPr>
        <w:pStyle w:val="NormalWeb"/>
        <w:bidi/>
      </w:pPr>
      <w:r>
        <w:rPr>
          <w:rStyle w:val="Strong"/>
          <w:rtl/>
        </w:rPr>
        <w:t>السؤال الأول: اختر الإجابة الصحيحة (ضع دائرة حول الإجابة الصحيحة)</w:t>
      </w:r>
    </w:p>
    <w:p w14:paraId="19C4E913" w14:textId="77777777" w:rsidR="00FB19AF" w:rsidRDefault="00FB19AF" w:rsidP="007316A4">
      <w:pPr>
        <w:pStyle w:val="NormalWeb"/>
        <w:numPr>
          <w:ilvl w:val="0"/>
          <w:numId w:val="9"/>
        </w:numPr>
        <w:bidi/>
      </w:pPr>
      <w:r>
        <w:rPr>
          <w:rtl/>
        </w:rPr>
        <w:t>يُقصد بالأنسجة في الكائنات الحية:</w:t>
      </w:r>
      <w:r>
        <w:br/>
      </w:r>
      <w:r>
        <w:rPr>
          <w:rtl/>
        </w:rPr>
        <w:t>أ) مجموعة خلايا مختلفة في الشكل والوظيفة</w:t>
      </w:r>
      <w:r>
        <w:br/>
      </w:r>
      <w:r>
        <w:rPr>
          <w:rtl/>
        </w:rPr>
        <w:t>ب) مجموعة خلايا متشابهة تعمل معاً لأداء وظيفة محددة</w:t>
      </w:r>
      <w:r>
        <w:br/>
      </w:r>
      <w:r>
        <w:rPr>
          <w:rtl/>
        </w:rPr>
        <w:t>ج) مجموعة أعضاء في الجسم</w:t>
      </w:r>
      <w:r>
        <w:br/>
      </w:r>
      <w:r>
        <w:rPr>
          <w:rtl/>
        </w:rPr>
        <w:t>د) مجموعة أجهزة في الجسم</w:t>
      </w:r>
    </w:p>
    <w:p w14:paraId="322E320E" w14:textId="77777777" w:rsidR="00FB19AF" w:rsidRDefault="00FB19AF" w:rsidP="007316A4">
      <w:pPr>
        <w:pStyle w:val="NormalWeb"/>
        <w:numPr>
          <w:ilvl w:val="0"/>
          <w:numId w:val="9"/>
        </w:numPr>
        <w:bidi/>
      </w:pPr>
      <w:r>
        <w:rPr>
          <w:rtl/>
        </w:rPr>
        <w:t>من أنواع الأنسجة الحيوانية:</w:t>
      </w:r>
      <w:r>
        <w:br/>
      </w:r>
      <w:r>
        <w:rPr>
          <w:rtl/>
        </w:rPr>
        <w:t>أ) النسيج الطلائي</w:t>
      </w:r>
      <w:r>
        <w:br/>
      </w:r>
      <w:r>
        <w:rPr>
          <w:rtl/>
        </w:rPr>
        <w:t>ب) النسيج الخشبي</w:t>
      </w:r>
      <w:r>
        <w:br/>
      </w:r>
      <w:r>
        <w:rPr>
          <w:rtl/>
        </w:rPr>
        <w:t>ج) النسيج اللحائي</w:t>
      </w:r>
      <w:r>
        <w:br/>
      </w:r>
      <w:r>
        <w:rPr>
          <w:rtl/>
        </w:rPr>
        <w:t>د) النسيج المولد</w:t>
      </w:r>
    </w:p>
    <w:p w14:paraId="314306BF" w14:textId="77777777" w:rsidR="00FB19AF" w:rsidRDefault="00FB19AF" w:rsidP="007316A4">
      <w:pPr>
        <w:pStyle w:val="NormalWeb"/>
        <w:numPr>
          <w:ilvl w:val="0"/>
          <w:numId w:val="9"/>
        </w:numPr>
        <w:bidi/>
      </w:pPr>
      <w:r>
        <w:rPr>
          <w:rtl/>
        </w:rPr>
        <w:t>النسيج المسؤول عن نقل السيالات العصبية في جسم الإنسان هو:</w:t>
      </w:r>
      <w:r>
        <w:br/>
      </w:r>
      <w:r>
        <w:rPr>
          <w:rtl/>
        </w:rPr>
        <w:t>أ) النسيج العضلي</w:t>
      </w:r>
      <w:r>
        <w:br/>
      </w:r>
      <w:r>
        <w:rPr>
          <w:rtl/>
        </w:rPr>
        <w:t>ب) النسيج العصبي</w:t>
      </w:r>
      <w:r>
        <w:br/>
      </w:r>
      <w:r>
        <w:rPr>
          <w:rtl/>
        </w:rPr>
        <w:t>ج) النسيج الضام</w:t>
      </w:r>
      <w:r>
        <w:br/>
      </w:r>
      <w:r>
        <w:rPr>
          <w:rtl/>
        </w:rPr>
        <w:t>د) النسيج الطلائي</w:t>
      </w:r>
    </w:p>
    <w:p w14:paraId="7366A80C" w14:textId="77777777" w:rsidR="00FB19AF" w:rsidRDefault="00FB19AF" w:rsidP="007316A4">
      <w:pPr>
        <w:pStyle w:val="NormalWeb"/>
        <w:numPr>
          <w:ilvl w:val="0"/>
          <w:numId w:val="9"/>
        </w:numPr>
        <w:bidi/>
      </w:pPr>
      <w:r>
        <w:rPr>
          <w:rtl/>
        </w:rPr>
        <w:t>النسيج الذي ينقل الماء والأملاح في النبات هو:</w:t>
      </w:r>
      <w:r>
        <w:br/>
      </w:r>
      <w:r>
        <w:rPr>
          <w:rtl/>
        </w:rPr>
        <w:t>أ) النسيج اللحائي</w:t>
      </w:r>
      <w:r>
        <w:br/>
      </w:r>
      <w:r>
        <w:rPr>
          <w:rtl/>
        </w:rPr>
        <w:t>ب) النسيج الخشبي</w:t>
      </w:r>
      <w:r>
        <w:br/>
      </w:r>
      <w:r>
        <w:rPr>
          <w:rtl/>
        </w:rPr>
        <w:t>ج) النسيج الطلائي</w:t>
      </w:r>
      <w:r>
        <w:br/>
      </w:r>
      <w:r>
        <w:rPr>
          <w:rtl/>
        </w:rPr>
        <w:t>د) النسيج العصبي</w:t>
      </w:r>
    </w:p>
    <w:p w14:paraId="4449CC52" w14:textId="77777777" w:rsidR="00FB19AF" w:rsidRDefault="00FB19AF" w:rsidP="007316A4">
      <w:pPr>
        <w:bidi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4349796" wp14:editId="60A8266A">
                <wp:extent cx="5943600" cy="1270"/>
                <wp:effectExtent l="0" t="31750" r="0" b="36830"/>
                <wp:docPr id="200302710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04598D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E303849" w14:textId="77777777" w:rsidR="00FB19AF" w:rsidRDefault="00FB19AF" w:rsidP="007316A4">
      <w:pPr>
        <w:pStyle w:val="NormalWeb"/>
        <w:bidi/>
      </w:pPr>
      <w:r>
        <w:rPr>
          <w:rStyle w:val="Strong"/>
          <w:rtl/>
        </w:rPr>
        <w:t>السؤال الثاني: املأ الفراغ بما يناسب</w:t>
      </w:r>
    </w:p>
    <w:p w14:paraId="7AEC21D5" w14:textId="77777777" w:rsidR="00FB19AF" w:rsidRDefault="00FB19AF" w:rsidP="007316A4">
      <w:pPr>
        <w:pStyle w:val="NormalWeb"/>
        <w:numPr>
          <w:ilvl w:val="0"/>
          <w:numId w:val="10"/>
        </w:numPr>
        <w:bidi/>
      </w:pPr>
      <w:r>
        <w:rPr>
          <w:rtl/>
        </w:rPr>
        <w:t>النسيج الذي يغطي سطح الجسم ويحميه يسمى __________.</w:t>
      </w:r>
    </w:p>
    <w:p w14:paraId="4FDAD600" w14:textId="77777777" w:rsidR="00FB19AF" w:rsidRDefault="00FB19AF" w:rsidP="007316A4">
      <w:pPr>
        <w:pStyle w:val="NormalWeb"/>
        <w:numPr>
          <w:ilvl w:val="0"/>
          <w:numId w:val="10"/>
        </w:numPr>
        <w:bidi/>
      </w:pPr>
      <w:r>
        <w:rPr>
          <w:rtl/>
        </w:rPr>
        <w:t>النسيج المسؤول عن حركة الجسم هو __________.</w:t>
      </w:r>
    </w:p>
    <w:p w14:paraId="19508DF4" w14:textId="77777777" w:rsidR="00FB19AF" w:rsidRDefault="00FB19AF" w:rsidP="007316A4">
      <w:pPr>
        <w:pStyle w:val="NormalWeb"/>
        <w:numPr>
          <w:ilvl w:val="0"/>
          <w:numId w:val="10"/>
        </w:numPr>
        <w:bidi/>
      </w:pPr>
      <w:r>
        <w:rPr>
          <w:rtl/>
        </w:rPr>
        <w:t>النسيج الذي ينقل الغذاء في النبات يسمى __________.</w:t>
      </w:r>
    </w:p>
    <w:p w14:paraId="426275D9" w14:textId="77777777" w:rsidR="00FB19AF" w:rsidRDefault="00FB19AF" w:rsidP="007316A4">
      <w:pPr>
        <w:pStyle w:val="NormalWeb"/>
        <w:numPr>
          <w:ilvl w:val="0"/>
          <w:numId w:val="10"/>
        </w:numPr>
        <w:bidi/>
      </w:pPr>
      <w:r>
        <w:rPr>
          <w:rtl/>
        </w:rPr>
        <w:t>تتكون الأنسجة من مجموعة من __________ المتشابهة.</w:t>
      </w:r>
    </w:p>
    <w:p w14:paraId="564FE61D" w14:textId="77777777" w:rsidR="00FB19AF" w:rsidRDefault="00FB19AF" w:rsidP="007316A4">
      <w:pPr>
        <w:bidi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DD690F1" wp14:editId="1B833EA0">
                <wp:extent cx="5943600" cy="1270"/>
                <wp:effectExtent l="0" t="31750" r="0" b="36830"/>
                <wp:docPr id="150118364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37AB3C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523BD009" w14:textId="77777777" w:rsidR="00FB19AF" w:rsidRDefault="00FB19AF" w:rsidP="007316A4">
      <w:pPr>
        <w:pStyle w:val="NormalWeb"/>
        <w:bidi/>
      </w:pPr>
      <w:r>
        <w:rPr>
          <w:rStyle w:val="Strong"/>
          <w:rtl/>
        </w:rPr>
        <w:lastRenderedPageBreak/>
        <w:t>السؤال الثالث: علّل</w:t>
      </w:r>
    </w:p>
    <w:p w14:paraId="5BA8B984" w14:textId="77777777" w:rsidR="00FB19AF" w:rsidRDefault="00FB19AF" w:rsidP="007316A4">
      <w:pPr>
        <w:pStyle w:val="NormalWeb"/>
        <w:numPr>
          <w:ilvl w:val="0"/>
          <w:numId w:val="11"/>
        </w:numPr>
        <w:bidi/>
      </w:pPr>
      <w:r>
        <w:rPr>
          <w:rtl/>
        </w:rPr>
        <w:t>وجود أنواع مختلفة من الأنسجة في جسم الإنسان.</w:t>
      </w:r>
    </w:p>
    <w:p w14:paraId="1C4AE89F" w14:textId="77777777" w:rsidR="007316A4" w:rsidRDefault="007316A4" w:rsidP="007316A4">
      <w:pPr>
        <w:pStyle w:val="NormalWeb"/>
        <w:bidi/>
        <w:ind w:left="720"/>
      </w:pPr>
    </w:p>
    <w:p w14:paraId="72E1EB65" w14:textId="77777777" w:rsidR="00FB19AF" w:rsidRDefault="00FB19AF" w:rsidP="007316A4">
      <w:pPr>
        <w:pStyle w:val="NormalWeb"/>
        <w:numPr>
          <w:ilvl w:val="0"/>
          <w:numId w:val="11"/>
        </w:numPr>
        <w:bidi/>
      </w:pPr>
      <w:r>
        <w:rPr>
          <w:rtl/>
        </w:rPr>
        <w:t>أهمية النسيج الخشبي للنبات.</w:t>
      </w:r>
    </w:p>
    <w:p w14:paraId="601077DA" w14:textId="77777777" w:rsidR="00FB19AF" w:rsidRDefault="00FB19AF" w:rsidP="007316A4">
      <w:pPr>
        <w:bidi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5064822" wp14:editId="2D0A092F">
                <wp:extent cx="5943600" cy="1270"/>
                <wp:effectExtent l="0" t="31750" r="0" b="36830"/>
                <wp:docPr id="136565069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55ACE0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72D2D144" w14:textId="77777777" w:rsidR="00FB19AF" w:rsidRDefault="00FB19AF" w:rsidP="007316A4">
      <w:pPr>
        <w:pStyle w:val="NormalWeb"/>
        <w:bidi/>
      </w:pPr>
      <w:r>
        <w:rPr>
          <w:rStyle w:val="Strong"/>
          <w:rtl/>
        </w:rPr>
        <w:t>السؤال الرابع: قارن بين</w:t>
      </w:r>
    </w:p>
    <w:p w14:paraId="1CB30D33" w14:textId="77777777" w:rsidR="00FB19AF" w:rsidRDefault="00FB19AF" w:rsidP="007316A4">
      <w:pPr>
        <w:pStyle w:val="NormalWeb"/>
        <w:bidi/>
      </w:pPr>
      <w:r>
        <w:rPr>
          <w:rtl/>
        </w:rPr>
        <w:t xml:space="preserve">قارن بين </w:t>
      </w:r>
      <w:r>
        <w:rPr>
          <w:rStyle w:val="Strong"/>
          <w:rtl/>
        </w:rPr>
        <w:t>النسيج الخشبي</w:t>
      </w:r>
      <w:r>
        <w:rPr>
          <w:rtl/>
        </w:rPr>
        <w:t xml:space="preserve"> و </w:t>
      </w:r>
      <w:r>
        <w:rPr>
          <w:rStyle w:val="Strong"/>
          <w:rtl/>
        </w:rPr>
        <w:t>النسيج اللحائي</w:t>
      </w:r>
      <w:r>
        <w:rPr>
          <w:rtl/>
        </w:rPr>
        <w:t xml:space="preserve"> من حيث الوظيفة.</w:t>
      </w:r>
    </w:p>
    <w:p w14:paraId="4A7C75D1" w14:textId="5D1DE32B" w:rsidR="00FB19AF" w:rsidRPr="00FB19AF" w:rsidRDefault="00FB19AF" w:rsidP="007316A4">
      <w:pPr>
        <w:bidi/>
        <w:rPr>
          <w:rFonts w:eastAsia="Times New Roman"/>
        </w:rPr>
      </w:pPr>
    </w:p>
    <w:p w14:paraId="7B379E4C" w14:textId="41E2834F" w:rsidR="005409D2" w:rsidRDefault="005409D2" w:rsidP="008C497A">
      <w:pPr>
        <w:pStyle w:val="NormalWeb"/>
        <w:bidi/>
      </w:pPr>
    </w:p>
    <w:p w14:paraId="5620855B" w14:textId="78734DBA" w:rsidR="00C626BC" w:rsidRPr="005409D2" w:rsidRDefault="00C626BC" w:rsidP="008C497A">
      <w:pPr>
        <w:bidi/>
        <w:rPr>
          <w:rFonts w:eastAsia="Times New Roman"/>
        </w:rPr>
      </w:pPr>
    </w:p>
    <w:p w14:paraId="38A8DB16" w14:textId="77777777" w:rsidR="00C626BC" w:rsidRDefault="00C626BC" w:rsidP="008C497A">
      <w:pPr>
        <w:bidi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640DE2A" wp14:editId="6A4CC156">
                <wp:extent cx="5943600" cy="1270"/>
                <wp:effectExtent l="0" t="31750" r="0" b="36830"/>
                <wp:docPr id="117389909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99F2E0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" filled="f">
                <w10:anchorlock/>
              </v:rect>
            </w:pict>
          </mc:Fallback>
        </mc:AlternateContent>
      </w:r>
    </w:p>
    <w:p w14:paraId="40E9AB77" w14:textId="05C832F3" w:rsidR="00C626BC" w:rsidRDefault="00AB3955" w:rsidP="008C497A">
      <w:pPr>
        <w:pStyle w:val="NormalWeb"/>
        <w:bidi/>
        <w:jc w:val="center"/>
        <w:rPr>
          <w:rtl/>
        </w:rPr>
      </w:pPr>
      <w:r>
        <w:rPr>
          <w:rFonts w:hint="cs"/>
          <w:rtl/>
        </w:rPr>
        <w:t xml:space="preserve">مع تمنياتي لكم بالتوفيق </w:t>
      </w:r>
    </w:p>
    <w:p w14:paraId="6D73B13F" w14:textId="7D287B2A" w:rsidR="00AB3955" w:rsidRDefault="00AB3955" w:rsidP="008C497A">
      <w:pPr>
        <w:pStyle w:val="NormalWeb"/>
        <w:bidi/>
        <w:jc w:val="center"/>
      </w:pPr>
      <w:r>
        <w:rPr>
          <w:rFonts w:hint="cs"/>
          <w:rtl/>
        </w:rPr>
        <w:t xml:space="preserve">معلمة المادة </w:t>
      </w:r>
      <w:r w:rsidR="00913F07">
        <w:rPr>
          <w:rFonts w:hint="cs"/>
          <w:rtl/>
        </w:rPr>
        <w:t>: سندس العواملة</w:t>
      </w:r>
    </w:p>
    <w:p w14:paraId="5F63D137" w14:textId="77777777" w:rsidR="00C626BC" w:rsidRDefault="00C626BC" w:rsidP="00C626BC">
      <w:pPr>
        <w:bidi/>
      </w:pPr>
    </w:p>
    <w:sectPr w:rsidR="00C62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7DCE"/>
    <w:multiLevelType w:val="multilevel"/>
    <w:tmpl w:val="FFFFFFFF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9028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A9403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BB7A9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943CA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A366E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1C5FA0"/>
    <w:multiLevelType w:val="multilevel"/>
    <w:tmpl w:val="FFFFFFFF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F1262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52420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A621E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9F0BA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32071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539568">
    <w:abstractNumId w:val="9"/>
  </w:num>
  <w:num w:numId="2" w16cid:durableId="1450735377">
    <w:abstractNumId w:val="6"/>
  </w:num>
  <w:num w:numId="3" w16cid:durableId="582295615">
    <w:abstractNumId w:val="0"/>
  </w:num>
  <w:num w:numId="4" w16cid:durableId="844630038">
    <w:abstractNumId w:val="2"/>
  </w:num>
  <w:num w:numId="5" w16cid:durableId="63113867">
    <w:abstractNumId w:val="10"/>
  </w:num>
  <w:num w:numId="6" w16cid:durableId="705108859">
    <w:abstractNumId w:val="3"/>
  </w:num>
  <w:num w:numId="7" w16cid:durableId="1478372761">
    <w:abstractNumId w:val="11"/>
  </w:num>
  <w:num w:numId="8" w16cid:durableId="1074081623">
    <w:abstractNumId w:val="5"/>
  </w:num>
  <w:num w:numId="9" w16cid:durableId="278605544">
    <w:abstractNumId w:val="8"/>
  </w:num>
  <w:num w:numId="10" w16cid:durableId="1372262659">
    <w:abstractNumId w:val="1"/>
  </w:num>
  <w:num w:numId="11" w16cid:durableId="2071417221">
    <w:abstractNumId w:val="7"/>
  </w:num>
  <w:num w:numId="12" w16cid:durableId="19126974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BC"/>
    <w:rsid w:val="000556EE"/>
    <w:rsid w:val="000B2209"/>
    <w:rsid w:val="002E4668"/>
    <w:rsid w:val="005409D2"/>
    <w:rsid w:val="007316A4"/>
    <w:rsid w:val="00801B5E"/>
    <w:rsid w:val="00895DE0"/>
    <w:rsid w:val="008C497A"/>
    <w:rsid w:val="008F226C"/>
    <w:rsid w:val="00913F07"/>
    <w:rsid w:val="00AB3955"/>
    <w:rsid w:val="00C626BC"/>
    <w:rsid w:val="00CA052D"/>
    <w:rsid w:val="00DA6706"/>
    <w:rsid w:val="00E64961"/>
    <w:rsid w:val="00FB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14A1B"/>
  <w15:chartTrackingRefBased/>
  <w15:docId w15:val="{B5E145D2-2BA5-B646-8F3F-69D2E642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26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26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26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6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6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6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6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6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6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6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26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6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6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6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6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6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6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6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6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6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6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6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6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6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6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6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6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6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6B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626B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626BC"/>
    <w:rPr>
      <w:b/>
      <w:bCs/>
    </w:rPr>
  </w:style>
  <w:style w:type="character" w:styleId="Emphasis">
    <w:name w:val="Emphasis"/>
    <w:basedOn w:val="DefaultParagraphFont"/>
    <w:uiPriority w:val="20"/>
    <w:qFormat/>
    <w:rsid w:val="00C626B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409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sondos alawamleh</dc:creator>
  <cp:keywords/>
  <dc:description/>
  <cp:lastModifiedBy>sondos alawamleh</cp:lastModifiedBy>
  <cp:revision>2</cp:revision>
  <dcterms:created xsi:type="dcterms:W3CDTF">2026-03-13T21:44:00Z</dcterms:created>
  <dcterms:modified xsi:type="dcterms:W3CDTF">2026-03-13T21:44:00Z</dcterms:modified>
</cp:coreProperties>
</file>