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B070C" w14:textId="17590A9E" w:rsidR="009F08F3" w:rsidRDefault="00911353" w:rsidP="00911353">
      <w:pPr>
        <w:jc w:val="center"/>
        <w:rPr>
          <w:b/>
          <w:bCs/>
          <w:sz w:val="48"/>
          <w:szCs w:val="48"/>
          <w:u w:val="single"/>
          <w:rtl/>
        </w:rPr>
      </w:pPr>
      <w:r w:rsidRPr="00911353">
        <w:rPr>
          <w:rFonts w:hint="cs"/>
          <w:b/>
          <w:bCs/>
          <w:sz w:val="48"/>
          <w:szCs w:val="48"/>
          <w:u w:val="single"/>
          <w:rtl/>
        </w:rPr>
        <w:t>بنك الاسئلة  الوحدة  الاولى</w:t>
      </w:r>
    </w:p>
    <w:p w14:paraId="4DF90592" w14:textId="13852233" w:rsidR="00911353" w:rsidRDefault="00911353" w:rsidP="00911353">
      <w:pPr>
        <w:pStyle w:val="ListParagraph"/>
        <w:numPr>
          <w:ilvl w:val="0"/>
          <w:numId w:val="1"/>
        </w:numPr>
        <w:rPr>
          <w:b/>
          <w:bCs/>
          <w:sz w:val="28"/>
          <w:szCs w:val="28"/>
        </w:rPr>
      </w:pPr>
      <w:r>
        <w:rPr>
          <w:rFonts w:hint="cs"/>
          <w:b/>
          <w:bCs/>
          <w:sz w:val="28"/>
          <w:szCs w:val="28"/>
          <w:rtl/>
        </w:rPr>
        <w:t xml:space="preserve">من العمليات التي تؤدي الى نقص البضاعة في المستودعات </w:t>
      </w:r>
    </w:p>
    <w:p w14:paraId="757DB140" w14:textId="702BF9C1" w:rsidR="00911353" w:rsidRDefault="00911353" w:rsidP="00911353">
      <w:pPr>
        <w:pStyle w:val="ListParagraph"/>
        <w:numPr>
          <w:ilvl w:val="0"/>
          <w:numId w:val="2"/>
        </w:numPr>
        <w:rPr>
          <w:b/>
          <w:bCs/>
          <w:sz w:val="28"/>
          <w:szCs w:val="28"/>
        </w:rPr>
      </w:pPr>
      <w:r>
        <w:rPr>
          <w:rFonts w:hint="cs"/>
          <w:b/>
          <w:bCs/>
          <w:sz w:val="28"/>
          <w:szCs w:val="28"/>
          <w:rtl/>
        </w:rPr>
        <w:t xml:space="preserve">عمليات شراء بضاعة نقدا   ب) عمليات بيع بضاعة نقدا </w:t>
      </w:r>
    </w:p>
    <w:p w14:paraId="029DB2FD" w14:textId="21F9FD1B" w:rsidR="00911353" w:rsidRDefault="00911353" w:rsidP="00911353">
      <w:pPr>
        <w:ind w:left="720"/>
        <w:rPr>
          <w:b/>
          <w:bCs/>
          <w:sz w:val="28"/>
          <w:szCs w:val="28"/>
          <w:rtl/>
        </w:rPr>
      </w:pPr>
      <w:r>
        <w:rPr>
          <w:rFonts w:hint="cs"/>
          <w:b/>
          <w:bCs/>
          <w:sz w:val="28"/>
          <w:szCs w:val="28"/>
          <w:rtl/>
        </w:rPr>
        <w:t xml:space="preserve">ج)شراء البضاعة على الحساب   د) مردود المبيعات </w:t>
      </w:r>
    </w:p>
    <w:p w14:paraId="0E6FAFDB" w14:textId="170A7787" w:rsidR="004C67AD" w:rsidRDefault="004C67AD" w:rsidP="00911353">
      <w:pPr>
        <w:ind w:left="720"/>
        <w:rPr>
          <w:b/>
          <w:bCs/>
          <w:sz w:val="28"/>
          <w:szCs w:val="28"/>
          <w:rtl/>
        </w:rPr>
      </w:pPr>
      <w:r>
        <w:rPr>
          <w:rFonts w:hint="cs"/>
          <w:b/>
          <w:bCs/>
          <w:sz w:val="28"/>
          <w:szCs w:val="28"/>
          <w:rtl/>
        </w:rPr>
        <w:t xml:space="preserve">2- البضاعة التي تباع بهدف الربح تسمى : </w:t>
      </w:r>
    </w:p>
    <w:p w14:paraId="079820E8" w14:textId="16A133C0" w:rsidR="004C67AD" w:rsidRDefault="004C67AD" w:rsidP="00911353">
      <w:pPr>
        <w:ind w:left="720"/>
        <w:rPr>
          <w:b/>
          <w:bCs/>
          <w:sz w:val="28"/>
          <w:szCs w:val="28"/>
          <w:rtl/>
        </w:rPr>
      </w:pPr>
      <w:r>
        <w:rPr>
          <w:rFonts w:hint="cs"/>
          <w:b/>
          <w:bCs/>
          <w:sz w:val="28"/>
          <w:szCs w:val="28"/>
          <w:rtl/>
        </w:rPr>
        <w:t xml:space="preserve">أ)مشتريات   ب) مبيعات   ج) راس المال   د)مصروفات </w:t>
      </w:r>
    </w:p>
    <w:p w14:paraId="23EB0B9C" w14:textId="323EDC32" w:rsidR="004C67AD" w:rsidRDefault="004C67AD" w:rsidP="004C67AD">
      <w:pPr>
        <w:pStyle w:val="ListParagraph"/>
        <w:rPr>
          <w:b/>
          <w:bCs/>
          <w:sz w:val="28"/>
          <w:szCs w:val="28"/>
        </w:rPr>
      </w:pPr>
      <w:r>
        <w:rPr>
          <w:rFonts w:hint="cs"/>
          <w:b/>
          <w:bCs/>
          <w:sz w:val="28"/>
          <w:szCs w:val="28"/>
          <w:rtl/>
        </w:rPr>
        <w:t>3-</w:t>
      </w:r>
      <w:r w:rsidRPr="004C67AD">
        <w:rPr>
          <w:rFonts w:hint="cs"/>
          <w:b/>
          <w:bCs/>
          <w:sz w:val="28"/>
          <w:szCs w:val="28"/>
          <w:rtl/>
        </w:rPr>
        <w:t xml:space="preserve"> </w:t>
      </w:r>
      <w:r>
        <w:rPr>
          <w:rFonts w:hint="cs"/>
          <w:b/>
          <w:bCs/>
          <w:sz w:val="28"/>
          <w:szCs w:val="28"/>
          <w:rtl/>
        </w:rPr>
        <w:t xml:space="preserve">من العمليات التي تؤدي الى زيادة البضاعة في المستودعات </w:t>
      </w:r>
    </w:p>
    <w:p w14:paraId="0B292D73" w14:textId="5499E7DC" w:rsidR="004C67AD" w:rsidRPr="004C67AD" w:rsidRDefault="004C67AD" w:rsidP="004C67AD">
      <w:pPr>
        <w:ind w:left="720"/>
        <w:rPr>
          <w:b/>
          <w:bCs/>
          <w:sz w:val="28"/>
          <w:szCs w:val="28"/>
        </w:rPr>
      </w:pPr>
      <w:r>
        <w:rPr>
          <w:rFonts w:hint="cs"/>
          <w:b/>
          <w:bCs/>
          <w:sz w:val="28"/>
          <w:szCs w:val="28"/>
          <w:rtl/>
        </w:rPr>
        <w:t>أ)</w:t>
      </w:r>
      <w:r w:rsidRPr="004C67AD">
        <w:rPr>
          <w:rFonts w:hint="cs"/>
          <w:b/>
          <w:bCs/>
          <w:sz w:val="28"/>
          <w:szCs w:val="28"/>
          <w:rtl/>
        </w:rPr>
        <w:t xml:space="preserve">عمليات شراء بضاعة على الحساب   ب) عمليات بيع بضاعة نقدا </w:t>
      </w:r>
    </w:p>
    <w:p w14:paraId="45C15D15" w14:textId="2F60B68B" w:rsidR="004C67AD" w:rsidRDefault="004C67AD" w:rsidP="004C67AD">
      <w:pPr>
        <w:ind w:left="720"/>
        <w:rPr>
          <w:b/>
          <w:bCs/>
          <w:sz w:val="28"/>
          <w:szCs w:val="28"/>
          <w:rtl/>
        </w:rPr>
      </w:pPr>
      <w:r>
        <w:rPr>
          <w:rFonts w:hint="cs"/>
          <w:b/>
          <w:bCs/>
          <w:sz w:val="28"/>
          <w:szCs w:val="28"/>
          <w:rtl/>
        </w:rPr>
        <w:t xml:space="preserve">ج)بيع البضاعة على الحساب   د) مردود المشتريات </w:t>
      </w:r>
    </w:p>
    <w:p w14:paraId="2C47C13F" w14:textId="442943B5" w:rsidR="004C67AD" w:rsidRDefault="004C67AD" w:rsidP="004C67AD">
      <w:pPr>
        <w:ind w:left="720"/>
        <w:rPr>
          <w:b/>
          <w:bCs/>
          <w:sz w:val="28"/>
          <w:szCs w:val="28"/>
          <w:rtl/>
        </w:rPr>
      </w:pPr>
      <w:r>
        <w:rPr>
          <w:rFonts w:hint="cs"/>
          <w:b/>
          <w:bCs/>
          <w:sz w:val="28"/>
          <w:szCs w:val="28"/>
          <w:rtl/>
        </w:rPr>
        <w:t xml:space="preserve">4-الحساب الرئيسي الذي يتبع له حساب المبيعات هو </w:t>
      </w:r>
    </w:p>
    <w:p w14:paraId="7E174846" w14:textId="44FB9538" w:rsidR="004C67AD" w:rsidRDefault="004C67AD" w:rsidP="004C67AD">
      <w:pPr>
        <w:pStyle w:val="ListParagraph"/>
        <w:numPr>
          <w:ilvl w:val="0"/>
          <w:numId w:val="3"/>
        </w:numPr>
        <w:rPr>
          <w:b/>
          <w:bCs/>
          <w:sz w:val="28"/>
          <w:szCs w:val="28"/>
        </w:rPr>
      </w:pPr>
      <w:r>
        <w:rPr>
          <w:rFonts w:hint="cs"/>
          <w:b/>
          <w:bCs/>
          <w:sz w:val="28"/>
          <w:szCs w:val="28"/>
          <w:rtl/>
        </w:rPr>
        <w:t xml:space="preserve">الايرادات   ب) المصاريف    ج) المطلوبات    د) الاصول </w:t>
      </w:r>
    </w:p>
    <w:p w14:paraId="2AA7FE53" w14:textId="3728CF19" w:rsidR="004C67AD" w:rsidRDefault="004C67AD" w:rsidP="004C67AD">
      <w:pPr>
        <w:ind w:left="720"/>
        <w:rPr>
          <w:b/>
          <w:bCs/>
          <w:sz w:val="28"/>
          <w:szCs w:val="28"/>
          <w:rtl/>
        </w:rPr>
      </w:pPr>
      <w:r>
        <w:rPr>
          <w:rFonts w:hint="cs"/>
          <w:b/>
          <w:bCs/>
          <w:sz w:val="28"/>
          <w:szCs w:val="28"/>
          <w:rtl/>
        </w:rPr>
        <w:t xml:space="preserve">5- الحساب الرئيسي الذي يتبع له حساب المشتريات هو </w:t>
      </w:r>
    </w:p>
    <w:p w14:paraId="09D48894" w14:textId="339DD523" w:rsidR="004C67AD" w:rsidRDefault="004C67AD" w:rsidP="004C67AD">
      <w:pPr>
        <w:pStyle w:val="ListParagraph"/>
        <w:numPr>
          <w:ilvl w:val="0"/>
          <w:numId w:val="3"/>
        </w:numPr>
        <w:rPr>
          <w:b/>
          <w:bCs/>
          <w:sz w:val="28"/>
          <w:szCs w:val="28"/>
        </w:rPr>
      </w:pPr>
      <w:r>
        <w:rPr>
          <w:rFonts w:hint="cs"/>
          <w:b/>
          <w:bCs/>
          <w:sz w:val="28"/>
          <w:szCs w:val="28"/>
          <w:rtl/>
        </w:rPr>
        <w:t xml:space="preserve">الايرادات   ب) المصاريف    ج) المطلوبات    د) الاصول </w:t>
      </w:r>
    </w:p>
    <w:p w14:paraId="49067E80" w14:textId="5953940D" w:rsidR="004C67AD" w:rsidRDefault="007F1A57" w:rsidP="007F1A57">
      <w:pPr>
        <w:ind w:left="720"/>
        <w:rPr>
          <w:b/>
          <w:bCs/>
          <w:sz w:val="28"/>
          <w:szCs w:val="28"/>
          <w:rtl/>
        </w:rPr>
      </w:pPr>
      <w:r>
        <w:rPr>
          <w:rFonts w:hint="cs"/>
          <w:b/>
          <w:bCs/>
          <w:sz w:val="28"/>
          <w:szCs w:val="28"/>
          <w:rtl/>
        </w:rPr>
        <w:t xml:space="preserve">الاجابة على الفقرات الاتية من 6 -8  </w:t>
      </w:r>
    </w:p>
    <w:p w14:paraId="76639DE5" w14:textId="546B75C1" w:rsidR="007F1A57" w:rsidRDefault="007F1A57" w:rsidP="007F1A57">
      <w:pPr>
        <w:ind w:left="720"/>
        <w:rPr>
          <w:b/>
          <w:bCs/>
          <w:sz w:val="28"/>
          <w:szCs w:val="28"/>
          <w:rtl/>
        </w:rPr>
      </w:pPr>
      <w:r>
        <w:rPr>
          <w:rFonts w:hint="cs"/>
          <w:b/>
          <w:bCs/>
          <w:sz w:val="28"/>
          <w:szCs w:val="28"/>
          <w:rtl/>
        </w:rPr>
        <w:t xml:space="preserve">فيما يلي صفحة من دفتر الاستاذ مؤسسف الهدف التجارية : </w:t>
      </w:r>
    </w:p>
    <w:p w14:paraId="399154BD" w14:textId="6D100102" w:rsidR="007F1A57" w:rsidRDefault="007F1A57" w:rsidP="007F1A57">
      <w:pPr>
        <w:ind w:left="720"/>
        <w:rPr>
          <w:b/>
          <w:bCs/>
          <w:sz w:val="28"/>
          <w:szCs w:val="28"/>
          <w:rtl/>
        </w:rPr>
      </w:pPr>
      <w:r>
        <w:rPr>
          <w:rFonts w:hint="cs"/>
          <w:b/>
          <w:bCs/>
          <w:sz w:val="28"/>
          <w:szCs w:val="28"/>
          <w:rtl/>
        </w:rPr>
        <w:t>منه                                        حـــ/ الصندوق                 له</w:t>
      </w:r>
    </w:p>
    <w:tbl>
      <w:tblPr>
        <w:tblStyle w:val="TableGrid"/>
        <w:bidiVisual/>
        <w:tblW w:w="8780" w:type="dxa"/>
        <w:tblInd w:w="384" w:type="dxa"/>
        <w:tblLayout w:type="fixed"/>
        <w:tblLook w:val="04A0" w:firstRow="1" w:lastRow="0" w:firstColumn="1" w:lastColumn="0" w:noHBand="0" w:noVBand="1"/>
      </w:tblPr>
      <w:tblGrid>
        <w:gridCol w:w="986"/>
        <w:gridCol w:w="1934"/>
        <w:gridCol w:w="1473"/>
        <w:gridCol w:w="852"/>
        <w:gridCol w:w="1975"/>
        <w:gridCol w:w="1560"/>
      </w:tblGrid>
      <w:tr w:rsidR="007F1A57" w14:paraId="36D70F50" w14:textId="77777777" w:rsidTr="007F1A57">
        <w:tc>
          <w:tcPr>
            <w:tcW w:w="986" w:type="dxa"/>
          </w:tcPr>
          <w:p w14:paraId="6C657AB3" w14:textId="005B9FF3" w:rsidR="007F1A57" w:rsidRDefault="007F1A57" w:rsidP="007F1A57">
            <w:pPr>
              <w:rPr>
                <w:b/>
                <w:bCs/>
                <w:sz w:val="28"/>
                <w:szCs w:val="28"/>
                <w:rtl/>
              </w:rPr>
            </w:pPr>
            <w:r>
              <w:rPr>
                <w:rFonts w:hint="cs"/>
                <w:b/>
                <w:bCs/>
                <w:sz w:val="28"/>
                <w:szCs w:val="28"/>
                <w:rtl/>
              </w:rPr>
              <w:t>المبلغ</w:t>
            </w:r>
          </w:p>
        </w:tc>
        <w:tc>
          <w:tcPr>
            <w:tcW w:w="1934" w:type="dxa"/>
          </w:tcPr>
          <w:p w14:paraId="0C211293" w14:textId="022D49C7" w:rsidR="007F1A57" w:rsidRDefault="007F1A57" w:rsidP="007F1A57">
            <w:pPr>
              <w:rPr>
                <w:b/>
                <w:bCs/>
                <w:sz w:val="28"/>
                <w:szCs w:val="28"/>
                <w:rtl/>
              </w:rPr>
            </w:pPr>
            <w:r>
              <w:rPr>
                <w:rFonts w:hint="cs"/>
                <w:b/>
                <w:bCs/>
                <w:sz w:val="28"/>
                <w:szCs w:val="28"/>
                <w:rtl/>
              </w:rPr>
              <w:t>البيان</w:t>
            </w:r>
          </w:p>
        </w:tc>
        <w:tc>
          <w:tcPr>
            <w:tcW w:w="1473" w:type="dxa"/>
          </w:tcPr>
          <w:p w14:paraId="6BD25A75" w14:textId="09A32147" w:rsidR="007F1A57" w:rsidRDefault="007F1A57" w:rsidP="007F1A57">
            <w:pPr>
              <w:rPr>
                <w:b/>
                <w:bCs/>
                <w:sz w:val="28"/>
                <w:szCs w:val="28"/>
                <w:rtl/>
              </w:rPr>
            </w:pPr>
            <w:r>
              <w:rPr>
                <w:rFonts w:hint="cs"/>
                <w:b/>
                <w:bCs/>
                <w:sz w:val="28"/>
                <w:szCs w:val="28"/>
                <w:rtl/>
              </w:rPr>
              <w:t>التاريخ</w:t>
            </w:r>
          </w:p>
        </w:tc>
        <w:tc>
          <w:tcPr>
            <w:tcW w:w="852" w:type="dxa"/>
          </w:tcPr>
          <w:p w14:paraId="7FE51829" w14:textId="4A917072" w:rsidR="007F1A57" w:rsidRDefault="007F1A57" w:rsidP="007F1A57">
            <w:pPr>
              <w:rPr>
                <w:b/>
                <w:bCs/>
                <w:sz w:val="28"/>
                <w:szCs w:val="28"/>
                <w:rtl/>
              </w:rPr>
            </w:pPr>
            <w:r>
              <w:rPr>
                <w:rFonts w:hint="cs"/>
                <w:b/>
                <w:bCs/>
                <w:sz w:val="28"/>
                <w:szCs w:val="28"/>
                <w:rtl/>
              </w:rPr>
              <w:t>المبلغ</w:t>
            </w:r>
          </w:p>
        </w:tc>
        <w:tc>
          <w:tcPr>
            <w:tcW w:w="1975" w:type="dxa"/>
          </w:tcPr>
          <w:p w14:paraId="12DCDF33" w14:textId="5388834A" w:rsidR="007F1A57" w:rsidRDefault="007F1A57" w:rsidP="007F1A57">
            <w:pPr>
              <w:rPr>
                <w:b/>
                <w:bCs/>
                <w:sz w:val="28"/>
                <w:szCs w:val="28"/>
                <w:rtl/>
              </w:rPr>
            </w:pPr>
            <w:r>
              <w:rPr>
                <w:rFonts w:hint="cs"/>
                <w:b/>
                <w:bCs/>
                <w:sz w:val="28"/>
                <w:szCs w:val="28"/>
                <w:rtl/>
              </w:rPr>
              <w:t>البيان</w:t>
            </w:r>
          </w:p>
        </w:tc>
        <w:tc>
          <w:tcPr>
            <w:tcW w:w="1560" w:type="dxa"/>
          </w:tcPr>
          <w:p w14:paraId="3E6B5635" w14:textId="316F1D17" w:rsidR="007F1A57" w:rsidRDefault="007F1A57" w:rsidP="007F1A57">
            <w:pPr>
              <w:rPr>
                <w:b/>
                <w:bCs/>
                <w:sz w:val="28"/>
                <w:szCs w:val="28"/>
                <w:rtl/>
              </w:rPr>
            </w:pPr>
            <w:r>
              <w:rPr>
                <w:rFonts w:hint="cs"/>
                <w:b/>
                <w:bCs/>
                <w:sz w:val="28"/>
                <w:szCs w:val="28"/>
                <w:rtl/>
              </w:rPr>
              <w:t>التاريخ</w:t>
            </w:r>
          </w:p>
        </w:tc>
      </w:tr>
      <w:tr w:rsidR="007F1A57" w14:paraId="6F7A44DC" w14:textId="77777777" w:rsidTr="007F1A57">
        <w:tc>
          <w:tcPr>
            <w:tcW w:w="986" w:type="dxa"/>
          </w:tcPr>
          <w:p w14:paraId="737344A7" w14:textId="006860E3" w:rsidR="007F1A57" w:rsidRDefault="007F1A57" w:rsidP="007F1A57">
            <w:pPr>
              <w:rPr>
                <w:b/>
                <w:bCs/>
                <w:sz w:val="28"/>
                <w:szCs w:val="28"/>
                <w:rtl/>
              </w:rPr>
            </w:pPr>
            <w:r>
              <w:rPr>
                <w:rFonts w:hint="cs"/>
                <w:b/>
                <w:bCs/>
                <w:sz w:val="28"/>
                <w:szCs w:val="28"/>
                <w:rtl/>
              </w:rPr>
              <w:t>15000</w:t>
            </w:r>
          </w:p>
        </w:tc>
        <w:tc>
          <w:tcPr>
            <w:tcW w:w="1934" w:type="dxa"/>
          </w:tcPr>
          <w:p w14:paraId="281DBDA5" w14:textId="311D415F" w:rsidR="007F1A57" w:rsidRDefault="007F1A57" w:rsidP="007F1A57">
            <w:pPr>
              <w:rPr>
                <w:b/>
                <w:bCs/>
                <w:sz w:val="28"/>
                <w:szCs w:val="28"/>
                <w:rtl/>
              </w:rPr>
            </w:pPr>
            <w:r>
              <w:rPr>
                <w:rFonts w:hint="cs"/>
                <w:b/>
                <w:bCs/>
                <w:sz w:val="28"/>
                <w:szCs w:val="28"/>
                <w:rtl/>
              </w:rPr>
              <w:t xml:space="preserve">الى حـ/ راس المال </w:t>
            </w:r>
          </w:p>
        </w:tc>
        <w:tc>
          <w:tcPr>
            <w:tcW w:w="1473" w:type="dxa"/>
          </w:tcPr>
          <w:p w14:paraId="180129E7" w14:textId="3E0CE6A1" w:rsidR="007F1A57" w:rsidRDefault="007F1A57" w:rsidP="007F1A57">
            <w:pPr>
              <w:rPr>
                <w:b/>
                <w:bCs/>
                <w:sz w:val="28"/>
                <w:szCs w:val="28"/>
                <w:rtl/>
              </w:rPr>
            </w:pPr>
            <w:r>
              <w:rPr>
                <w:rFonts w:hint="cs"/>
                <w:b/>
                <w:bCs/>
                <w:sz w:val="28"/>
                <w:szCs w:val="28"/>
                <w:rtl/>
              </w:rPr>
              <w:t>1/2/2011</w:t>
            </w:r>
          </w:p>
        </w:tc>
        <w:tc>
          <w:tcPr>
            <w:tcW w:w="852" w:type="dxa"/>
          </w:tcPr>
          <w:p w14:paraId="7FB136EA" w14:textId="368E7010" w:rsidR="007F1A57" w:rsidRDefault="007F1A57" w:rsidP="007F1A57">
            <w:pPr>
              <w:rPr>
                <w:b/>
                <w:bCs/>
                <w:sz w:val="28"/>
                <w:szCs w:val="28"/>
                <w:rtl/>
              </w:rPr>
            </w:pPr>
            <w:r>
              <w:rPr>
                <w:rFonts w:hint="cs"/>
                <w:b/>
                <w:bCs/>
                <w:sz w:val="28"/>
                <w:szCs w:val="28"/>
                <w:rtl/>
              </w:rPr>
              <w:t>3000</w:t>
            </w:r>
          </w:p>
        </w:tc>
        <w:tc>
          <w:tcPr>
            <w:tcW w:w="1975" w:type="dxa"/>
          </w:tcPr>
          <w:p w14:paraId="4C94B175" w14:textId="5DB5B15D" w:rsidR="007F1A57" w:rsidRDefault="007F1A57" w:rsidP="007F1A57">
            <w:pPr>
              <w:rPr>
                <w:b/>
                <w:bCs/>
                <w:sz w:val="28"/>
                <w:szCs w:val="28"/>
                <w:rtl/>
              </w:rPr>
            </w:pPr>
            <w:r>
              <w:rPr>
                <w:rFonts w:hint="cs"/>
                <w:b/>
                <w:bCs/>
                <w:sz w:val="28"/>
                <w:szCs w:val="28"/>
                <w:rtl/>
              </w:rPr>
              <w:t xml:space="preserve">من حــ/ المشتريات </w:t>
            </w:r>
          </w:p>
        </w:tc>
        <w:tc>
          <w:tcPr>
            <w:tcW w:w="1560" w:type="dxa"/>
          </w:tcPr>
          <w:p w14:paraId="7F68B87B" w14:textId="3075979E" w:rsidR="007F1A57" w:rsidRDefault="007F1A57" w:rsidP="007F1A57">
            <w:pPr>
              <w:rPr>
                <w:b/>
                <w:bCs/>
                <w:sz w:val="28"/>
                <w:szCs w:val="28"/>
                <w:rtl/>
              </w:rPr>
            </w:pPr>
            <w:r>
              <w:rPr>
                <w:rFonts w:hint="cs"/>
                <w:b/>
                <w:bCs/>
                <w:sz w:val="28"/>
                <w:szCs w:val="28"/>
                <w:rtl/>
              </w:rPr>
              <w:t>3/2/2011</w:t>
            </w:r>
          </w:p>
        </w:tc>
      </w:tr>
      <w:tr w:rsidR="007F1A57" w14:paraId="65171102" w14:textId="77777777" w:rsidTr="007F1A57">
        <w:tc>
          <w:tcPr>
            <w:tcW w:w="986" w:type="dxa"/>
          </w:tcPr>
          <w:p w14:paraId="40B0A7A1" w14:textId="3FB3D4B5" w:rsidR="007F1A57" w:rsidRDefault="007F1A57" w:rsidP="007F1A57">
            <w:pPr>
              <w:rPr>
                <w:b/>
                <w:bCs/>
                <w:sz w:val="28"/>
                <w:szCs w:val="28"/>
                <w:rtl/>
              </w:rPr>
            </w:pPr>
            <w:r>
              <w:rPr>
                <w:rFonts w:hint="cs"/>
                <w:b/>
                <w:bCs/>
                <w:sz w:val="28"/>
                <w:szCs w:val="28"/>
                <w:rtl/>
              </w:rPr>
              <w:t>5000</w:t>
            </w:r>
          </w:p>
        </w:tc>
        <w:tc>
          <w:tcPr>
            <w:tcW w:w="1934" w:type="dxa"/>
          </w:tcPr>
          <w:p w14:paraId="541BA121" w14:textId="5307AEA2" w:rsidR="007F1A57" w:rsidRDefault="007F1A57" w:rsidP="007F1A57">
            <w:pPr>
              <w:rPr>
                <w:b/>
                <w:bCs/>
                <w:sz w:val="28"/>
                <w:szCs w:val="28"/>
                <w:rtl/>
              </w:rPr>
            </w:pPr>
            <w:r>
              <w:rPr>
                <w:rFonts w:hint="cs"/>
                <w:b/>
                <w:bCs/>
                <w:sz w:val="28"/>
                <w:szCs w:val="28"/>
                <w:rtl/>
              </w:rPr>
              <w:t>الى حـ/المبيعات</w:t>
            </w:r>
          </w:p>
        </w:tc>
        <w:tc>
          <w:tcPr>
            <w:tcW w:w="1473" w:type="dxa"/>
          </w:tcPr>
          <w:p w14:paraId="4301606E" w14:textId="4F0236B6" w:rsidR="007F1A57" w:rsidRDefault="007F1A57" w:rsidP="007F1A57">
            <w:pPr>
              <w:rPr>
                <w:b/>
                <w:bCs/>
                <w:sz w:val="28"/>
                <w:szCs w:val="28"/>
                <w:rtl/>
              </w:rPr>
            </w:pPr>
            <w:r>
              <w:rPr>
                <w:rFonts w:hint="cs"/>
                <w:b/>
                <w:bCs/>
                <w:sz w:val="28"/>
                <w:szCs w:val="28"/>
                <w:rtl/>
              </w:rPr>
              <w:t>15/2/2011</w:t>
            </w:r>
          </w:p>
        </w:tc>
        <w:tc>
          <w:tcPr>
            <w:tcW w:w="852" w:type="dxa"/>
          </w:tcPr>
          <w:p w14:paraId="26DD35F4" w14:textId="68E55A40" w:rsidR="007F1A57" w:rsidRDefault="007F1A57" w:rsidP="007F1A57">
            <w:pPr>
              <w:rPr>
                <w:b/>
                <w:bCs/>
                <w:sz w:val="28"/>
                <w:szCs w:val="28"/>
                <w:rtl/>
              </w:rPr>
            </w:pPr>
            <w:r>
              <w:rPr>
                <w:rFonts w:hint="cs"/>
                <w:b/>
                <w:bCs/>
                <w:sz w:val="28"/>
                <w:szCs w:val="28"/>
                <w:rtl/>
              </w:rPr>
              <w:t>1000</w:t>
            </w:r>
          </w:p>
        </w:tc>
        <w:tc>
          <w:tcPr>
            <w:tcW w:w="1975" w:type="dxa"/>
          </w:tcPr>
          <w:p w14:paraId="0F6B8AE4" w14:textId="7D51611C" w:rsidR="007F1A57" w:rsidRDefault="007F1A57" w:rsidP="007F1A57">
            <w:pPr>
              <w:rPr>
                <w:b/>
                <w:bCs/>
                <w:sz w:val="28"/>
                <w:szCs w:val="28"/>
                <w:rtl/>
              </w:rPr>
            </w:pPr>
            <w:r>
              <w:rPr>
                <w:rFonts w:hint="cs"/>
                <w:b/>
                <w:bCs/>
                <w:sz w:val="28"/>
                <w:szCs w:val="28"/>
                <w:rtl/>
              </w:rPr>
              <w:t>من حـ/ الرواتب</w:t>
            </w:r>
          </w:p>
        </w:tc>
        <w:tc>
          <w:tcPr>
            <w:tcW w:w="1560" w:type="dxa"/>
          </w:tcPr>
          <w:p w14:paraId="2BBBF79D" w14:textId="6934A377" w:rsidR="007F1A57" w:rsidRDefault="007F1A57" w:rsidP="007F1A57">
            <w:pPr>
              <w:rPr>
                <w:b/>
                <w:bCs/>
                <w:sz w:val="28"/>
                <w:szCs w:val="28"/>
                <w:rtl/>
              </w:rPr>
            </w:pPr>
            <w:r>
              <w:rPr>
                <w:rFonts w:hint="cs"/>
                <w:b/>
                <w:bCs/>
                <w:sz w:val="28"/>
                <w:szCs w:val="28"/>
                <w:rtl/>
              </w:rPr>
              <w:t>28/2/2011</w:t>
            </w:r>
          </w:p>
        </w:tc>
      </w:tr>
      <w:tr w:rsidR="007F1A57" w14:paraId="04215F07" w14:textId="77777777" w:rsidTr="007F1A57">
        <w:tc>
          <w:tcPr>
            <w:tcW w:w="986" w:type="dxa"/>
          </w:tcPr>
          <w:p w14:paraId="40F464CD" w14:textId="77777777" w:rsidR="007F1A57" w:rsidRDefault="007F1A57" w:rsidP="007F1A57">
            <w:pPr>
              <w:rPr>
                <w:b/>
                <w:bCs/>
                <w:sz w:val="28"/>
                <w:szCs w:val="28"/>
                <w:rtl/>
              </w:rPr>
            </w:pPr>
          </w:p>
        </w:tc>
        <w:tc>
          <w:tcPr>
            <w:tcW w:w="1934" w:type="dxa"/>
          </w:tcPr>
          <w:p w14:paraId="7ACBD599" w14:textId="77777777" w:rsidR="007F1A57" w:rsidRDefault="007F1A57" w:rsidP="007F1A57">
            <w:pPr>
              <w:rPr>
                <w:b/>
                <w:bCs/>
                <w:sz w:val="28"/>
                <w:szCs w:val="28"/>
                <w:rtl/>
              </w:rPr>
            </w:pPr>
          </w:p>
        </w:tc>
        <w:tc>
          <w:tcPr>
            <w:tcW w:w="1473" w:type="dxa"/>
          </w:tcPr>
          <w:p w14:paraId="78CE5992" w14:textId="77777777" w:rsidR="007F1A57" w:rsidRDefault="007F1A57" w:rsidP="007F1A57">
            <w:pPr>
              <w:rPr>
                <w:b/>
                <w:bCs/>
                <w:sz w:val="28"/>
                <w:szCs w:val="28"/>
                <w:rtl/>
              </w:rPr>
            </w:pPr>
          </w:p>
        </w:tc>
        <w:tc>
          <w:tcPr>
            <w:tcW w:w="852" w:type="dxa"/>
          </w:tcPr>
          <w:p w14:paraId="1F4F3425" w14:textId="77777777" w:rsidR="007F1A57" w:rsidRDefault="007F1A57" w:rsidP="007F1A57">
            <w:pPr>
              <w:rPr>
                <w:b/>
                <w:bCs/>
                <w:sz w:val="28"/>
                <w:szCs w:val="28"/>
                <w:rtl/>
              </w:rPr>
            </w:pPr>
          </w:p>
        </w:tc>
        <w:tc>
          <w:tcPr>
            <w:tcW w:w="1975" w:type="dxa"/>
          </w:tcPr>
          <w:p w14:paraId="3C903DE4" w14:textId="77777777" w:rsidR="007F1A57" w:rsidRDefault="007F1A57" w:rsidP="007F1A57">
            <w:pPr>
              <w:rPr>
                <w:b/>
                <w:bCs/>
                <w:sz w:val="28"/>
                <w:szCs w:val="28"/>
                <w:rtl/>
              </w:rPr>
            </w:pPr>
          </w:p>
        </w:tc>
        <w:tc>
          <w:tcPr>
            <w:tcW w:w="1560" w:type="dxa"/>
          </w:tcPr>
          <w:p w14:paraId="04A3347D" w14:textId="77777777" w:rsidR="007F1A57" w:rsidRDefault="007F1A57" w:rsidP="007F1A57">
            <w:pPr>
              <w:rPr>
                <w:b/>
                <w:bCs/>
                <w:sz w:val="28"/>
                <w:szCs w:val="28"/>
                <w:rtl/>
              </w:rPr>
            </w:pPr>
          </w:p>
        </w:tc>
      </w:tr>
      <w:tr w:rsidR="007F1A57" w14:paraId="33F1DE76" w14:textId="77777777" w:rsidTr="007F1A57">
        <w:tc>
          <w:tcPr>
            <w:tcW w:w="986" w:type="dxa"/>
          </w:tcPr>
          <w:p w14:paraId="0F474B30" w14:textId="77777777" w:rsidR="007F1A57" w:rsidRDefault="007F1A57" w:rsidP="007F1A57">
            <w:pPr>
              <w:rPr>
                <w:b/>
                <w:bCs/>
                <w:sz w:val="28"/>
                <w:szCs w:val="28"/>
                <w:rtl/>
              </w:rPr>
            </w:pPr>
          </w:p>
        </w:tc>
        <w:tc>
          <w:tcPr>
            <w:tcW w:w="1934" w:type="dxa"/>
          </w:tcPr>
          <w:p w14:paraId="3D1C3A64" w14:textId="77777777" w:rsidR="007F1A57" w:rsidRDefault="007F1A57" w:rsidP="007F1A57">
            <w:pPr>
              <w:rPr>
                <w:b/>
                <w:bCs/>
                <w:sz w:val="28"/>
                <w:szCs w:val="28"/>
                <w:rtl/>
              </w:rPr>
            </w:pPr>
          </w:p>
        </w:tc>
        <w:tc>
          <w:tcPr>
            <w:tcW w:w="1473" w:type="dxa"/>
          </w:tcPr>
          <w:p w14:paraId="7EF8F2E1" w14:textId="77777777" w:rsidR="007F1A57" w:rsidRDefault="007F1A57" w:rsidP="007F1A57">
            <w:pPr>
              <w:rPr>
                <w:b/>
                <w:bCs/>
                <w:sz w:val="28"/>
                <w:szCs w:val="28"/>
                <w:rtl/>
              </w:rPr>
            </w:pPr>
          </w:p>
        </w:tc>
        <w:tc>
          <w:tcPr>
            <w:tcW w:w="852" w:type="dxa"/>
          </w:tcPr>
          <w:p w14:paraId="2F8A98CD" w14:textId="77777777" w:rsidR="007F1A57" w:rsidRDefault="007F1A57" w:rsidP="007F1A57">
            <w:pPr>
              <w:rPr>
                <w:b/>
                <w:bCs/>
                <w:sz w:val="28"/>
                <w:szCs w:val="28"/>
                <w:rtl/>
              </w:rPr>
            </w:pPr>
          </w:p>
        </w:tc>
        <w:tc>
          <w:tcPr>
            <w:tcW w:w="1975" w:type="dxa"/>
          </w:tcPr>
          <w:p w14:paraId="7314BC13" w14:textId="77777777" w:rsidR="007F1A57" w:rsidRDefault="007F1A57" w:rsidP="007F1A57">
            <w:pPr>
              <w:rPr>
                <w:b/>
                <w:bCs/>
                <w:sz w:val="28"/>
                <w:szCs w:val="28"/>
                <w:rtl/>
              </w:rPr>
            </w:pPr>
          </w:p>
        </w:tc>
        <w:tc>
          <w:tcPr>
            <w:tcW w:w="1560" w:type="dxa"/>
          </w:tcPr>
          <w:p w14:paraId="7D80094E" w14:textId="77777777" w:rsidR="007F1A57" w:rsidRDefault="007F1A57" w:rsidP="007F1A57">
            <w:pPr>
              <w:rPr>
                <w:b/>
                <w:bCs/>
                <w:sz w:val="28"/>
                <w:szCs w:val="28"/>
                <w:rtl/>
              </w:rPr>
            </w:pPr>
          </w:p>
        </w:tc>
      </w:tr>
    </w:tbl>
    <w:p w14:paraId="38CE731F" w14:textId="1FADC27B" w:rsidR="007F1A57" w:rsidRDefault="007F1A57" w:rsidP="007F1A57">
      <w:pPr>
        <w:ind w:left="720"/>
        <w:rPr>
          <w:b/>
          <w:bCs/>
          <w:sz w:val="28"/>
          <w:szCs w:val="28"/>
          <w:rtl/>
        </w:rPr>
      </w:pPr>
      <w:r>
        <w:rPr>
          <w:rFonts w:hint="cs"/>
          <w:b/>
          <w:bCs/>
          <w:sz w:val="28"/>
          <w:szCs w:val="28"/>
          <w:rtl/>
        </w:rPr>
        <w:t xml:space="preserve">6- ما مصادر الامول لحساب الصندوق </w:t>
      </w:r>
    </w:p>
    <w:p w14:paraId="680AA633" w14:textId="1ED354C7" w:rsidR="007F1A57" w:rsidRPr="00897D4B" w:rsidRDefault="00897D4B" w:rsidP="00897D4B">
      <w:pPr>
        <w:ind w:left="720"/>
        <w:rPr>
          <w:b/>
          <w:bCs/>
          <w:sz w:val="28"/>
          <w:szCs w:val="28"/>
        </w:rPr>
      </w:pPr>
      <w:r>
        <w:rPr>
          <w:rFonts w:hint="cs"/>
          <w:b/>
          <w:bCs/>
          <w:sz w:val="28"/>
          <w:szCs w:val="28"/>
          <w:rtl/>
        </w:rPr>
        <w:t>أ)</w:t>
      </w:r>
      <w:r w:rsidR="007F1A57" w:rsidRPr="00897D4B">
        <w:rPr>
          <w:rFonts w:hint="cs"/>
          <w:b/>
          <w:bCs/>
          <w:sz w:val="28"/>
          <w:szCs w:val="28"/>
          <w:rtl/>
        </w:rPr>
        <w:t xml:space="preserve">راس المال  والمشتريات   ب) راس المال والمبيعات     </w:t>
      </w:r>
      <w:r>
        <w:rPr>
          <w:rFonts w:hint="cs"/>
          <w:b/>
          <w:bCs/>
          <w:sz w:val="28"/>
          <w:szCs w:val="28"/>
          <w:rtl/>
        </w:rPr>
        <w:t xml:space="preserve">     </w:t>
      </w:r>
      <w:r w:rsidR="007F1A57" w:rsidRPr="00897D4B">
        <w:rPr>
          <w:rFonts w:hint="cs"/>
          <w:b/>
          <w:bCs/>
          <w:sz w:val="28"/>
          <w:szCs w:val="28"/>
          <w:rtl/>
        </w:rPr>
        <w:t xml:space="preserve">                          ج) المشتريات والرواتب    د) الرواتب والمبيعات </w:t>
      </w:r>
    </w:p>
    <w:p w14:paraId="730C72DD" w14:textId="737B1898" w:rsidR="007F1A57" w:rsidRPr="007F1A57" w:rsidRDefault="007F1A57" w:rsidP="007F1A57">
      <w:pPr>
        <w:rPr>
          <w:b/>
          <w:bCs/>
          <w:sz w:val="28"/>
          <w:szCs w:val="28"/>
          <w:rtl/>
        </w:rPr>
      </w:pPr>
      <w:r>
        <w:rPr>
          <w:rFonts w:hint="cs"/>
          <w:b/>
          <w:bCs/>
          <w:sz w:val="28"/>
          <w:szCs w:val="28"/>
          <w:rtl/>
        </w:rPr>
        <w:t>7- حدد انواع المدفوعات التي تمت من خلال الصندوق في شهر 2/2011</w:t>
      </w:r>
    </w:p>
    <w:p w14:paraId="02986003" w14:textId="545D5F3E" w:rsidR="004C67AD" w:rsidRDefault="007F1A57" w:rsidP="007F1A57">
      <w:pPr>
        <w:pStyle w:val="ListParagraph"/>
        <w:numPr>
          <w:ilvl w:val="0"/>
          <w:numId w:val="5"/>
        </w:numPr>
        <w:jc w:val="both"/>
        <w:rPr>
          <w:b/>
          <w:bCs/>
          <w:sz w:val="28"/>
          <w:szCs w:val="28"/>
        </w:rPr>
      </w:pPr>
      <w:r>
        <w:rPr>
          <w:rFonts w:hint="cs"/>
          <w:b/>
          <w:bCs/>
          <w:sz w:val="28"/>
          <w:szCs w:val="28"/>
          <w:rtl/>
        </w:rPr>
        <w:t>المشتريات   ب) المبيعات ج) المبيعات وراس المال  د) المشتريات والرواتب</w:t>
      </w:r>
    </w:p>
    <w:p w14:paraId="1D1BA7D1" w14:textId="4E252BB2" w:rsidR="007F1A57" w:rsidRDefault="007F1A57" w:rsidP="007F1A57">
      <w:pPr>
        <w:jc w:val="both"/>
        <w:rPr>
          <w:b/>
          <w:bCs/>
          <w:sz w:val="28"/>
          <w:szCs w:val="28"/>
          <w:rtl/>
        </w:rPr>
      </w:pPr>
      <w:r>
        <w:rPr>
          <w:rFonts w:hint="cs"/>
          <w:b/>
          <w:bCs/>
          <w:sz w:val="28"/>
          <w:szCs w:val="28"/>
          <w:rtl/>
        </w:rPr>
        <w:t xml:space="preserve">8- جد قيمة رصيد حساب الصندوق السابق كما هو في 28/2/2011 محددا طبيعتة </w:t>
      </w:r>
    </w:p>
    <w:p w14:paraId="030A377D" w14:textId="3AC58BB7" w:rsidR="007F1A57" w:rsidRDefault="007F1A57" w:rsidP="007F1A57">
      <w:pPr>
        <w:pStyle w:val="ListParagraph"/>
        <w:numPr>
          <w:ilvl w:val="0"/>
          <w:numId w:val="6"/>
        </w:numPr>
        <w:jc w:val="both"/>
        <w:rPr>
          <w:b/>
          <w:bCs/>
          <w:sz w:val="28"/>
          <w:szCs w:val="28"/>
        </w:rPr>
      </w:pPr>
      <w:r>
        <w:rPr>
          <w:rFonts w:hint="cs"/>
          <w:b/>
          <w:bCs/>
          <w:sz w:val="28"/>
          <w:szCs w:val="28"/>
          <w:rtl/>
        </w:rPr>
        <w:t xml:space="preserve">16000 وطبيعتة مدين    ب) 16000 وطبيعتة دائن </w:t>
      </w:r>
    </w:p>
    <w:p w14:paraId="478DBA61" w14:textId="1DE8FBCA" w:rsidR="007F1A57" w:rsidRDefault="007F1A57" w:rsidP="007F1A57">
      <w:pPr>
        <w:ind w:left="360"/>
        <w:jc w:val="both"/>
        <w:rPr>
          <w:b/>
          <w:bCs/>
          <w:sz w:val="28"/>
          <w:szCs w:val="28"/>
          <w:rtl/>
        </w:rPr>
      </w:pPr>
      <w:r>
        <w:rPr>
          <w:rFonts w:hint="cs"/>
          <w:b/>
          <w:bCs/>
          <w:sz w:val="28"/>
          <w:szCs w:val="28"/>
          <w:rtl/>
        </w:rPr>
        <w:t>ج) 15000 وطبيعتة دائن      د) 15000 وطبيعتة مدين</w:t>
      </w:r>
      <w:r w:rsidR="00897D4B">
        <w:rPr>
          <w:rFonts w:hint="cs"/>
          <w:b/>
          <w:bCs/>
          <w:sz w:val="28"/>
          <w:szCs w:val="28"/>
          <w:rtl/>
        </w:rPr>
        <w:t xml:space="preserve">   </w:t>
      </w:r>
    </w:p>
    <w:p w14:paraId="0E104156" w14:textId="69E42195" w:rsidR="00897D4B" w:rsidRDefault="00897D4B" w:rsidP="007F1A57">
      <w:pPr>
        <w:ind w:left="360"/>
        <w:jc w:val="both"/>
        <w:rPr>
          <w:b/>
          <w:bCs/>
          <w:sz w:val="28"/>
          <w:szCs w:val="28"/>
          <w:rtl/>
        </w:rPr>
      </w:pPr>
      <w:r>
        <w:rPr>
          <w:rFonts w:hint="cs"/>
          <w:b/>
          <w:bCs/>
          <w:sz w:val="28"/>
          <w:szCs w:val="28"/>
          <w:rtl/>
        </w:rPr>
        <w:lastRenderedPageBreak/>
        <w:t>9- ايجاد الفرق بين مجموع حركات الحساب المدينة ومجموع حركاته الدائنة تسمى عملية:</w:t>
      </w:r>
    </w:p>
    <w:p w14:paraId="6FE93F0C" w14:textId="4E43995A" w:rsidR="00897D4B" w:rsidRDefault="00897D4B" w:rsidP="007F1A57">
      <w:pPr>
        <w:ind w:left="360"/>
        <w:jc w:val="both"/>
        <w:rPr>
          <w:b/>
          <w:bCs/>
          <w:sz w:val="28"/>
          <w:szCs w:val="28"/>
          <w:rtl/>
        </w:rPr>
      </w:pPr>
      <w:r>
        <w:rPr>
          <w:rFonts w:hint="cs"/>
          <w:b/>
          <w:bCs/>
          <w:sz w:val="28"/>
          <w:szCs w:val="28"/>
          <w:rtl/>
        </w:rPr>
        <w:t xml:space="preserve">ا) الترحيل   ب) الترصيد              ج) التسجيل                 د) التحليل </w:t>
      </w:r>
    </w:p>
    <w:p w14:paraId="125EF38E" w14:textId="6260E256" w:rsidR="00897D4B" w:rsidRDefault="00897D4B" w:rsidP="007F1A57">
      <w:pPr>
        <w:ind w:left="360"/>
        <w:jc w:val="both"/>
        <w:rPr>
          <w:b/>
          <w:bCs/>
          <w:sz w:val="28"/>
          <w:szCs w:val="28"/>
          <w:rtl/>
        </w:rPr>
      </w:pPr>
      <w:r>
        <w:rPr>
          <w:rFonts w:hint="cs"/>
          <w:b/>
          <w:bCs/>
          <w:sz w:val="28"/>
          <w:szCs w:val="28"/>
          <w:rtl/>
        </w:rPr>
        <w:t xml:space="preserve">10- بتاريخ 20/7/2005 اشترت مؤسسة الامل بضاعة بمبلغ 1500 دينار بموجب شيك فان الطرف المدين لهذه العملية هو : </w:t>
      </w:r>
    </w:p>
    <w:p w14:paraId="62B558E0" w14:textId="1C7D7CEF" w:rsidR="00897D4B" w:rsidRDefault="00897D4B" w:rsidP="00897D4B">
      <w:pPr>
        <w:pStyle w:val="ListParagraph"/>
        <w:numPr>
          <w:ilvl w:val="0"/>
          <w:numId w:val="7"/>
        </w:numPr>
        <w:jc w:val="both"/>
        <w:rPr>
          <w:b/>
          <w:bCs/>
          <w:sz w:val="28"/>
          <w:szCs w:val="28"/>
        </w:rPr>
      </w:pPr>
      <w:r>
        <w:rPr>
          <w:rFonts w:hint="cs"/>
          <w:b/>
          <w:bCs/>
          <w:sz w:val="28"/>
          <w:szCs w:val="28"/>
          <w:rtl/>
        </w:rPr>
        <w:t xml:space="preserve"> حـــ / الصندوق      ب) حـــ / البنك          ج)</w:t>
      </w:r>
      <w:r w:rsidRPr="00897D4B">
        <w:rPr>
          <w:rFonts w:hint="cs"/>
          <w:b/>
          <w:bCs/>
          <w:sz w:val="28"/>
          <w:szCs w:val="28"/>
          <w:rtl/>
        </w:rPr>
        <w:t xml:space="preserve"> </w:t>
      </w:r>
      <w:r>
        <w:rPr>
          <w:rFonts w:hint="cs"/>
          <w:b/>
          <w:bCs/>
          <w:sz w:val="28"/>
          <w:szCs w:val="28"/>
          <w:rtl/>
        </w:rPr>
        <w:t>حـــ /مؤسسة الامل  د) حـــ /المشتريات</w:t>
      </w:r>
    </w:p>
    <w:p w14:paraId="152E97DF" w14:textId="1BD9CD06" w:rsidR="00897D4B" w:rsidRDefault="00897D4B" w:rsidP="00897D4B">
      <w:pPr>
        <w:ind w:left="360"/>
        <w:jc w:val="both"/>
        <w:rPr>
          <w:b/>
          <w:bCs/>
          <w:sz w:val="28"/>
          <w:szCs w:val="28"/>
          <w:rtl/>
        </w:rPr>
      </w:pPr>
      <w:r>
        <w:rPr>
          <w:rFonts w:hint="cs"/>
          <w:b/>
          <w:bCs/>
          <w:sz w:val="28"/>
          <w:szCs w:val="28"/>
          <w:rtl/>
        </w:rPr>
        <w:t xml:space="preserve">11- اذا كان مجموع الجانب الدائن للحساب اكير من مجموع الجانب المدين فان رصيد الحساب يكون : </w:t>
      </w:r>
    </w:p>
    <w:p w14:paraId="0D9B2325" w14:textId="12EBA5AF" w:rsidR="00897D4B" w:rsidRDefault="00897D4B" w:rsidP="00897D4B">
      <w:pPr>
        <w:ind w:left="360"/>
        <w:jc w:val="both"/>
        <w:rPr>
          <w:b/>
          <w:bCs/>
          <w:sz w:val="28"/>
          <w:szCs w:val="28"/>
          <w:rtl/>
        </w:rPr>
      </w:pPr>
      <w:r>
        <w:rPr>
          <w:rFonts w:hint="cs"/>
          <w:b/>
          <w:bCs/>
          <w:sz w:val="28"/>
          <w:szCs w:val="28"/>
          <w:rtl/>
        </w:rPr>
        <w:t xml:space="preserve">أ)مدينا   ب) دائنا     ج) غير معروف           د) مقفل </w:t>
      </w:r>
    </w:p>
    <w:p w14:paraId="753FDE0C" w14:textId="511EA936" w:rsidR="00897D4B" w:rsidRDefault="00897D4B" w:rsidP="00897D4B">
      <w:pPr>
        <w:ind w:left="360"/>
        <w:jc w:val="both"/>
        <w:rPr>
          <w:b/>
          <w:bCs/>
          <w:sz w:val="28"/>
          <w:szCs w:val="28"/>
          <w:rtl/>
        </w:rPr>
      </w:pPr>
      <w:r>
        <w:rPr>
          <w:rFonts w:hint="cs"/>
          <w:b/>
          <w:bCs/>
          <w:sz w:val="28"/>
          <w:szCs w:val="28"/>
          <w:rtl/>
        </w:rPr>
        <w:t>12-</w:t>
      </w:r>
      <w:r w:rsidR="00096097">
        <w:rPr>
          <w:rFonts w:hint="cs"/>
          <w:b/>
          <w:bCs/>
          <w:sz w:val="28"/>
          <w:szCs w:val="28"/>
          <w:rtl/>
        </w:rPr>
        <w:t>يتم في عملية ترحيل القيد المحاسبي من دفتر اليومية الى دفتر الاستاذ نقل :</w:t>
      </w:r>
    </w:p>
    <w:p w14:paraId="204E6CDD" w14:textId="5F8F1099" w:rsidR="00096097" w:rsidRDefault="00096097" w:rsidP="00096097">
      <w:pPr>
        <w:pStyle w:val="ListParagraph"/>
        <w:numPr>
          <w:ilvl w:val="0"/>
          <w:numId w:val="8"/>
        </w:numPr>
        <w:jc w:val="both"/>
        <w:rPr>
          <w:b/>
          <w:bCs/>
          <w:sz w:val="28"/>
          <w:szCs w:val="28"/>
        </w:rPr>
      </w:pPr>
      <w:r>
        <w:rPr>
          <w:rFonts w:hint="cs"/>
          <w:b/>
          <w:bCs/>
          <w:sz w:val="28"/>
          <w:szCs w:val="28"/>
          <w:rtl/>
        </w:rPr>
        <w:t>طرفي القدي المدين والدائن    ب) الدائن فقط    ج) المدين فقط   د) عدم نقل اي طرف</w:t>
      </w:r>
    </w:p>
    <w:p w14:paraId="17B0D88A" w14:textId="77777777" w:rsidR="004975CD" w:rsidRDefault="00096097" w:rsidP="00096097">
      <w:pPr>
        <w:ind w:left="360"/>
        <w:jc w:val="both"/>
        <w:rPr>
          <w:b/>
          <w:bCs/>
          <w:sz w:val="28"/>
          <w:szCs w:val="28"/>
          <w:rtl/>
        </w:rPr>
      </w:pPr>
      <w:r>
        <w:rPr>
          <w:rFonts w:hint="cs"/>
          <w:b/>
          <w:bCs/>
          <w:sz w:val="28"/>
          <w:szCs w:val="28"/>
          <w:rtl/>
        </w:rPr>
        <w:t>13-</w:t>
      </w:r>
      <w:r w:rsidR="004975CD">
        <w:rPr>
          <w:rFonts w:hint="cs"/>
          <w:b/>
          <w:bCs/>
          <w:sz w:val="28"/>
          <w:szCs w:val="28"/>
          <w:rtl/>
        </w:rPr>
        <w:t xml:space="preserve">  هي دورة تتكون من عدة مراحل متسلسلة تتضمن الدقة في تسجيل البيانات المالية وتساعد على تقديم صورة واضحه عن اداء المؤسسة المالي التي تهدف الى تسجيل العمليات المالية ومعالجتها وصولا الى اعداد القوائم المالية :</w:t>
      </w:r>
    </w:p>
    <w:p w14:paraId="046B05F3" w14:textId="77777777" w:rsidR="004975CD" w:rsidRDefault="004975CD" w:rsidP="004975CD">
      <w:pPr>
        <w:pStyle w:val="ListParagraph"/>
        <w:numPr>
          <w:ilvl w:val="0"/>
          <w:numId w:val="9"/>
        </w:numPr>
        <w:jc w:val="both"/>
        <w:rPr>
          <w:b/>
          <w:bCs/>
          <w:sz w:val="28"/>
          <w:szCs w:val="28"/>
        </w:rPr>
      </w:pPr>
      <w:r>
        <w:rPr>
          <w:rFonts w:hint="cs"/>
          <w:b/>
          <w:bCs/>
          <w:sz w:val="28"/>
          <w:szCs w:val="28"/>
          <w:rtl/>
        </w:rPr>
        <w:t>القوائم المالية    ب) الدورة المحاسبية      ج) نظرية القيد المزدوج  د) دفتر الاستاذ</w:t>
      </w:r>
    </w:p>
    <w:p w14:paraId="2E9F0177" w14:textId="77777777" w:rsidR="004975CD" w:rsidRDefault="004975CD" w:rsidP="004975CD">
      <w:pPr>
        <w:ind w:left="360"/>
        <w:jc w:val="both"/>
        <w:rPr>
          <w:b/>
          <w:bCs/>
          <w:sz w:val="28"/>
          <w:szCs w:val="28"/>
          <w:rtl/>
        </w:rPr>
      </w:pPr>
      <w:r>
        <w:rPr>
          <w:rFonts w:hint="cs"/>
          <w:b/>
          <w:bCs/>
          <w:sz w:val="28"/>
          <w:szCs w:val="28"/>
          <w:rtl/>
        </w:rPr>
        <w:t>14- ان الدورة المحاسبية تعتبر اساس النظام ........ :</w:t>
      </w:r>
    </w:p>
    <w:p w14:paraId="50CA79F5" w14:textId="77777777" w:rsidR="004975CD" w:rsidRDefault="004975CD" w:rsidP="004975CD">
      <w:pPr>
        <w:pStyle w:val="ListParagraph"/>
        <w:numPr>
          <w:ilvl w:val="0"/>
          <w:numId w:val="10"/>
        </w:numPr>
        <w:jc w:val="both"/>
        <w:rPr>
          <w:b/>
          <w:bCs/>
          <w:sz w:val="28"/>
          <w:szCs w:val="28"/>
        </w:rPr>
      </w:pPr>
      <w:r>
        <w:rPr>
          <w:rFonts w:hint="cs"/>
          <w:b/>
          <w:bCs/>
          <w:sz w:val="28"/>
          <w:szCs w:val="28"/>
          <w:rtl/>
        </w:rPr>
        <w:t xml:space="preserve">المالي    ب) الاقتصادي    ج) الاداري    د) جميع ما ذكر صحيح </w:t>
      </w:r>
    </w:p>
    <w:p w14:paraId="0E7C9F71" w14:textId="1A6A1F9D" w:rsidR="00096097" w:rsidRDefault="004975CD" w:rsidP="004975CD">
      <w:pPr>
        <w:ind w:left="360"/>
        <w:jc w:val="both"/>
        <w:rPr>
          <w:b/>
          <w:bCs/>
          <w:sz w:val="28"/>
          <w:szCs w:val="28"/>
          <w:rtl/>
        </w:rPr>
      </w:pPr>
      <w:r>
        <w:rPr>
          <w:rFonts w:hint="cs"/>
          <w:b/>
          <w:bCs/>
          <w:sz w:val="28"/>
          <w:szCs w:val="28"/>
          <w:rtl/>
        </w:rPr>
        <w:t xml:space="preserve">15-  ان مجلس الادارة تعد مثالا على المستفدين من ......... المؤسسة للمعلومات المحاسبية </w:t>
      </w:r>
      <w:r w:rsidRPr="004975CD">
        <w:rPr>
          <w:rFonts w:hint="cs"/>
          <w:b/>
          <w:bCs/>
          <w:sz w:val="28"/>
          <w:szCs w:val="28"/>
          <w:rtl/>
        </w:rPr>
        <w:t xml:space="preserve"> </w:t>
      </w:r>
    </w:p>
    <w:p w14:paraId="744B7B90" w14:textId="4E32E7F6" w:rsidR="004975CD" w:rsidRDefault="004975CD" w:rsidP="004975CD">
      <w:pPr>
        <w:pStyle w:val="ListParagraph"/>
        <w:numPr>
          <w:ilvl w:val="0"/>
          <w:numId w:val="11"/>
        </w:numPr>
        <w:jc w:val="both"/>
        <w:rPr>
          <w:b/>
          <w:bCs/>
          <w:sz w:val="28"/>
          <w:szCs w:val="28"/>
        </w:rPr>
      </w:pPr>
      <w:r>
        <w:rPr>
          <w:rFonts w:hint="cs"/>
          <w:b/>
          <w:bCs/>
          <w:sz w:val="28"/>
          <w:szCs w:val="28"/>
          <w:rtl/>
        </w:rPr>
        <w:t xml:space="preserve">خارج المؤسسة    ب) داخل المؤسسة    ج) أ+ب    د) لا شي مما ذكر صحيح </w:t>
      </w:r>
    </w:p>
    <w:p w14:paraId="11F99506" w14:textId="32A16BCD" w:rsidR="00146CB6" w:rsidRDefault="00146CB6" w:rsidP="00146CB6">
      <w:pPr>
        <w:ind w:left="360"/>
        <w:jc w:val="both"/>
        <w:rPr>
          <w:b/>
          <w:bCs/>
          <w:sz w:val="28"/>
          <w:szCs w:val="28"/>
          <w:rtl/>
        </w:rPr>
      </w:pPr>
      <w:r>
        <w:rPr>
          <w:rFonts w:hint="cs"/>
          <w:b/>
          <w:bCs/>
          <w:sz w:val="28"/>
          <w:szCs w:val="28"/>
          <w:rtl/>
        </w:rPr>
        <w:t>16- تعتبر الخطوة الاخيرة في الدورة المحاسبية  :</w:t>
      </w:r>
    </w:p>
    <w:p w14:paraId="75B175CE" w14:textId="16406D0C" w:rsidR="00146CB6" w:rsidRDefault="00146CB6" w:rsidP="00146CB6">
      <w:pPr>
        <w:pStyle w:val="ListParagraph"/>
        <w:numPr>
          <w:ilvl w:val="0"/>
          <w:numId w:val="12"/>
        </w:numPr>
        <w:jc w:val="both"/>
        <w:rPr>
          <w:b/>
          <w:bCs/>
          <w:sz w:val="28"/>
          <w:szCs w:val="28"/>
        </w:rPr>
      </w:pPr>
      <w:r>
        <w:rPr>
          <w:rFonts w:hint="cs"/>
          <w:b/>
          <w:bCs/>
          <w:sz w:val="28"/>
          <w:szCs w:val="28"/>
          <w:rtl/>
        </w:rPr>
        <w:t>اعداد ميزان المراجعة    ب) اعداد القوائم المالية   ج) اقفال الحسابات  د) أ+ب</w:t>
      </w:r>
    </w:p>
    <w:p w14:paraId="40A4250C" w14:textId="1662B3D4" w:rsidR="00146CB6" w:rsidRDefault="00146CB6" w:rsidP="00146CB6">
      <w:pPr>
        <w:ind w:left="360"/>
        <w:jc w:val="both"/>
        <w:rPr>
          <w:b/>
          <w:bCs/>
          <w:sz w:val="28"/>
          <w:szCs w:val="28"/>
          <w:rtl/>
        </w:rPr>
      </w:pPr>
      <w:r>
        <w:rPr>
          <w:rFonts w:hint="cs"/>
          <w:b/>
          <w:bCs/>
          <w:sz w:val="28"/>
          <w:szCs w:val="28"/>
          <w:rtl/>
        </w:rPr>
        <w:t>17- هي الحسابات التي يظهر زيادة في الالتزامات او الايرادات ضمن السجلات المالية  :</w:t>
      </w:r>
    </w:p>
    <w:p w14:paraId="63997FDD" w14:textId="6FFCBF0F" w:rsidR="00146CB6" w:rsidRDefault="00146CB6" w:rsidP="00146CB6">
      <w:pPr>
        <w:pStyle w:val="ListParagraph"/>
        <w:numPr>
          <w:ilvl w:val="0"/>
          <w:numId w:val="13"/>
        </w:numPr>
        <w:jc w:val="both"/>
        <w:rPr>
          <w:b/>
          <w:bCs/>
          <w:sz w:val="28"/>
          <w:szCs w:val="28"/>
        </w:rPr>
      </w:pPr>
      <w:r>
        <w:rPr>
          <w:rFonts w:hint="cs"/>
          <w:b/>
          <w:bCs/>
          <w:sz w:val="28"/>
          <w:szCs w:val="28"/>
          <w:rtl/>
        </w:rPr>
        <w:t xml:space="preserve">الدائن      ب) المدين        ج) نظرية القيد المزدوج    د) ميزان المراجعة </w:t>
      </w:r>
    </w:p>
    <w:p w14:paraId="4E3AA473" w14:textId="0B938E05" w:rsidR="00146CB6" w:rsidRDefault="00146CB6" w:rsidP="00146CB6">
      <w:pPr>
        <w:ind w:left="360"/>
        <w:jc w:val="both"/>
        <w:rPr>
          <w:b/>
          <w:bCs/>
          <w:sz w:val="28"/>
          <w:szCs w:val="28"/>
          <w:rtl/>
        </w:rPr>
      </w:pPr>
      <w:r>
        <w:rPr>
          <w:rFonts w:hint="cs"/>
          <w:b/>
          <w:bCs/>
          <w:sz w:val="28"/>
          <w:szCs w:val="28"/>
          <w:rtl/>
        </w:rPr>
        <w:t>18- هي اي حدث او نشاط يؤثر في وضع المؤسسة المالي ويتم بين طرفين :</w:t>
      </w:r>
    </w:p>
    <w:p w14:paraId="36BC1BF3" w14:textId="2A9497A9" w:rsidR="00146CB6" w:rsidRDefault="00146CB6" w:rsidP="00146CB6">
      <w:pPr>
        <w:pStyle w:val="ListParagraph"/>
        <w:numPr>
          <w:ilvl w:val="0"/>
          <w:numId w:val="14"/>
        </w:numPr>
        <w:jc w:val="both"/>
        <w:rPr>
          <w:b/>
          <w:bCs/>
          <w:sz w:val="28"/>
          <w:szCs w:val="28"/>
        </w:rPr>
      </w:pPr>
      <w:r>
        <w:rPr>
          <w:rFonts w:hint="cs"/>
          <w:b/>
          <w:bCs/>
          <w:sz w:val="28"/>
          <w:szCs w:val="28"/>
          <w:rtl/>
        </w:rPr>
        <w:t xml:space="preserve">الحساب     ب) المدين                ج) العمليات المحاسبية    د) تحليل الاثر المالي </w:t>
      </w:r>
    </w:p>
    <w:p w14:paraId="218B0191" w14:textId="56374AD3" w:rsidR="00146CB6" w:rsidRDefault="00146CB6" w:rsidP="00146CB6">
      <w:pPr>
        <w:ind w:left="360"/>
        <w:jc w:val="both"/>
        <w:rPr>
          <w:b/>
          <w:bCs/>
          <w:sz w:val="28"/>
          <w:szCs w:val="28"/>
          <w:rtl/>
        </w:rPr>
      </w:pPr>
      <w:r>
        <w:rPr>
          <w:rFonts w:hint="cs"/>
          <w:b/>
          <w:bCs/>
          <w:sz w:val="28"/>
          <w:szCs w:val="28"/>
          <w:rtl/>
        </w:rPr>
        <w:t xml:space="preserve">19- احدى الاتية لا تعد من خطوات ضمان دقة التسجيل : </w:t>
      </w:r>
    </w:p>
    <w:p w14:paraId="223E6BBA" w14:textId="66824BAD" w:rsidR="00146CB6" w:rsidRDefault="00146CB6" w:rsidP="00146CB6">
      <w:pPr>
        <w:ind w:left="360"/>
        <w:rPr>
          <w:b/>
          <w:bCs/>
          <w:sz w:val="28"/>
          <w:szCs w:val="28"/>
          <w:rtl/>
        </w:rPr>
      </w:pPr>
      <w:r>
        <w:rPr>
          <w:rFonts w:hint="cs"/>
          <w:b/>
          <w:bCs/>
          <w:sz w:val="28"/>
          <w:szCs w:val="28"/>
          <w:rtl/>
        </w:rPr>
        <w:t xml:space="preserve">أ)تحديد نوع العملية المالية  ب)تحليل الاثر المالي                                                            ج) دقة ميزان المراجعة  د) تعرف انواع الحسابات </w:t>
      </w:r>
    </w:p>
    <w:p w14:paraId="2F9E10C7" w14:textId="77777777" w:rsidR="0022562B" w:rsidRDefault="0022562B" w:rsidP="00146CB6">
      <w:pPr>
        <w:ind w:left="360"/>
        <w:rPr>
          <w:b/>
          <w:bCs/>
          <w:sz w:val="28"/>
          <w:szCs w:val="28"/>
          <w:rtl/>
        </w:rPr>
      </w:pPr>
    </w:p>
    <w:p w14:paraId="1CEDC275" w14:textId="131D8346" w:rsidR="0022562B" w:rsidRDefault="0022562B" w:rsidP="00146CB6">
      <w:pPr>
        <w:ind w:left="360"/>
        <w:rPr>
          <w:b/>
          <w:bCs/>
          <w:sz w:val="28"/>
          <w:szCs w:val="28"/>
          <w:rtl/>
        </w:rPr>
      </w:pPr>
      <w:r>
        <w:rPr>
          <w:rFonts w:hint="cs"/>
          <w:b/>
          <w:bCs/>
          <w:sz w:val="28"/>
          <w:szCs w:val="28"/>
          <w:rtl/>
        </w:rPr>
        <w:lastRenderedPageBreak/>
        <w:t>20- هو سجل مستقل لكل عنصر من عناصر العملية المالية وهو يستخدم في تصنيف العمليات المالية وتبويبها :</w:t>
      </w:r>
    </w:p>
    <w:p w14:paraId="15195793" w14:textId="77777777" w:rsidR="0022562B" w:rsidRDefault="0022562B" w:rsidP="0022562B">
      <w:pPr>
        <w:pStyle w:val="ListParagraph"/>
        <w:numPr>
          <w:ilvl w:val="0"/>
          <w:numId w:val="15"/>
        </w:numPr>
        <w:rPr>
          <w:b/>
          <w:bCs/>
          <w:sz w:val="28"/>
          <w:szCs w:val="28"/>
        </w:rPr>
      </w:pPr>
      <w:r>
        <w:rPr>
          <w:rFonts w:hint="cs"/>
          <w:b/>
          <w:bCs/>
          <w:sz w:val="28"/>
          <w:szCs w:val="28"/>
          <w:rtl/>
        </w:rPr>
        <w:t xml:space="preserve">العملية المحاسبية   ب) نظرية القيد المزدوج    ج) المدين   د) الحساب </w:t>
      </w:r>
    </w:p>
    <w:p w14:paraId="41F1963E" w14:textId="77777777" w:rsidR="0022562B" w:rsidRDefault="0022562B" w:rsidP="0022562B">
      <w:pPr>
        <w:ind w:left="360"/>
        <w:rPr>
          <w:b/>
          <w:bCs/>
          <w:sz w:val="28"/>
          <w:szCs w:val="28"/>
          <w:rtl/>
        </w:rPr>
      </w:pPr>
      <w:r>
        <w:rPr>
          <w:rFonts w:hint="cs"/>
          <w:b/>
          <w:bCs/>
          <w:sz w:val="28"/>
          <w:szCs w:val="28"/>
          <w:rtl/>
        </w:rPr>
        <w:t>21-  تعد براءة الاختراع مثالا على :</w:t>
      </w:r>
    </w:p>
    <w:p w14:paraId="2F2E8AD3" w14:textId="77777777" w:rsidR="0022562B" w:rsidRDefault="0022562B" w:rsidP="0022562B">
      <w:pPr>
        <w:pStyle w:val="ListParagraph"/>
        <w:numPr>
          <w:ilvl w:val="0"/>
          <w:numId w:val="16"/>
        </w:numPr>
        <w:rPr>
          <w:b/>
          <w:bCs/>
          <w:sz w:val="28"/>
          <w:szCs w:val="28"/>
        </w:rPr>
      </w:pPr>
      <w:r>
        <w:rPr>
          <w:rFonts w:hint="cs"/>
          <w:b/>
          <w:bCs/>
          <w:sz w:val="28"/>
          <w:szCs w:val="28"/>
          <w:rtl/>
        </w:rPr>
        <w:t xml:space="preserve">التزامات طويلة الاجل  ب) اصول متداولة ج) اصول غير ملموسة   د) ايرادات </w:t>
      </w:r>
    </w:p>
    <w:p w14:paraId="6E41BEE9" w14:textId="1A00BF46" w:rsidR="0022562B" w:rsidRDefault="0022562B" w:rsidP="0022562B">
      <w:pPr>
        <w:ind w:left="360"/>
        <w:rPr>
          <w:b/>
          <w:bCs/>
          <w:sz w:val="28"/>
          <w:szCs w:val="28"/>
          <w:rtl/>
        </w:rPr>
      </w:pPr>
      <w:r>
        <w:rPr>
          <w:rFonts w:hint="cs"/>
          <w:b/>
          <w:bCs/>
          <w:sz w:val="28"/>
          <w:szCs w:val="28"/>
          <w:rtl/>
        </w:rPr>
        <w:t xml:space="preserve">22- </w:t>
      </w:r>
      <w:r w:rsidRPr="0022562B">
        <w:rPr>
          <w:rFonts w:hint="cs"/>
          <w:b/>
          <w:bCs/>
          <w:sz w:val="28"/>
          <w:szCs w:val="28"/>
          <w:rtl/>
        </w:rPr>
        <w:t xml:space="preserve"> </w:t>
      </w:r>
      <w:r>
        <w:rPr>
          <w:rFonts w:hint="cs"/>
          <w:b/>
          <w:bCs/>
          <w:sz w:val="28"/>
          <w:szCs w:val="28"/>
          <w:rtl/>
        </w:rPr>
        <w:t xml:space="preserve"> عند زيادة الاصول فان نتيجة  الحساب تكون :</w:t>
      </w:r>
    </w:p>
    <w:p w14:paraId="218CFA97" w14:textId="69A98403" w:rsidR="0022562B" w:rsidRDefault="0022562B" w:rsidP="0022562B">
      <w:pPr>
        <w:pStyle w:val="ListParagraph"/>
        <w:numPr>
          <w:ilvl w:val="0"/>
          <w:numId w:val="17"/>
        </w:numPr>
        <w:rPr>
          <w:b/>
          <w:bCs/>
          <w:sz w:val="28"/>
          <w:szCs w:val="28"/>
        </w:rPr>
      </w:pPr>
      <w:r>
        <w:rPr>
          <w:rFonts w:hint="cs"/>
          <w:b/>
          <w:bCs/>
          <w:sz w:val="28"/>
          <w:szCs w:val="28"/>
          <w:rtl/>
        </w:rPr>
        <w:t xml:space="preserve">مدين    ب) دائن     ج) لا نسطتيع التحديد بدون قيد     د) لا شي مما ذكر صحيح </w:t>
      </w:r>
    </w:p>
    <w:p w14:paraId="273A5CA7" w14:textId="7B7FB699" w:rsidR="00341AFC" w:rsidRDefault="00341AFC" w:rsidP="00341AFC">
      <w:pPr>
        <w:ind w:left="360"/>
        <w:rPr>
          <w:b/>
          <w:bCs/>
          <w:sz w:val="28"/>
          <w:szCs w:val="28"/>
          <w:rtl/>
        </w:rPr>
      </w:pPr>
      <w:r>
        <w:rPr>
          <w:rFonts w:hint="cs"/>
          <w:b/>
          <w:bCs/>
          <w:sz w:val="28"/>
          <w:szCs w:val="28"/>
          <w:rtl/>
        </w:rPr>
        <w:t>23- عند نقصان الالتزامات فان نتيجة الحساب تكون :</w:t>
      </w:r>
    </w:p>
    <w:p w14:paraId="5657B7C9" w14:textId="6F407015" w:rsidR="00341AFC" w:rsidRPr="00341AFC" w:rsidRDefault="00341AFC" w:rsidP="00341AFC">
      <w:pPr>
        <w:pStyle w:val="ListParagraph"/>
        <w:numPr>
          <w:ilvl w:val="0"/>
          <w:numId w:val="18"/>
        </w:numPr>
        <w:rPr>
          <w:b/>
          <w:bCs/>
          <w:sz w:val="28"/>
          <w:szCs w:val="28"/>
          <w:rtl/>
        </w:rPr>
      </w:pPr>
      <w:r w:rsidRPr="00341AFC">
        <w:rPr>
          <w:rFonts w:hint="cs"/>
          <w:b/>
          <w:bCs/>
          <w:sz w:val="28"/>
          <w:szCs w:val="28"/>
          <w:rtl/>
        </w:rPr>
        <w:t xml:space="preserve">مدين    ب) دائن     ج) لا نسطتيع التحديد بدون قيد     د) لا شي مما ذكر صحيح </w:t>
      </w:r>
    </w:p>
    <w:p w14:paraId="6D8D0723" w14:textId="3CD05681" w:rsidR="00341AFC" w:rsidRDefault="00341AFC" w:rsidP="00341AFC">
      <w:pPr>
        <w:ind w:left="360"/>
        <w:rPr>
          <w:b/>
          <w:bCs/>
          <w:sz w:val="28"/>
          <w:szCs w:val="28"/>
          <w:rtl/>
        </w:rPr>
      </w:pPr>
      <w:r>
        <w:rPr>
          <w:rFonts w:hint="cs"/>
          <w:b/>
          <w:bCs/>
          <w:sz w:val="28"/>
          <w:szCs w:val="28"/>
          <w:rtl/>
        </w:rPr>
        <w:t xml:space="preserve">24- عند زيادة الايرادات فان نتيجة الحساب تكون : </w:t>
      </w:r>
    </w:p>
    <w:p w14:paraId="74B592F5" w14:textId="55907023" w:rsidR="00341AFC" w:rsidRDefault="00341AFC" w:rsidP="00341AFC">
      <w:pPr>
        <w:pStyle w:val="ListParagraph"/>
        <w:numPr>
          <w:ilvl w:val="0"/>
          <w:numId w:val="19"/>
        </w:numPr>
        <w:rPr>
          <w:b/>
          <w:bCs/>
          <w:sz w:val="28"/>
          <w:szCs w:val="28"/>
        </w:rPr>
      </w:pPr>
      <w:r w:rsidRPr="00341AFC">
        <w:rPr>
          <w:rFonts w:hint="cs"/>
          <w:b/>
          <w:bCs/>
          <w:sz w:val="28"/>
          <w:szCs w:val="28"/>
          <w:rtl/>
        </w:rPr>
        <w:t xml:space="preserve">مدين    ب) دائن     ج) لا نسطتيع التحديد بدون قيد     د) لا شي مما ذكر صحيح </w:t>
      </w:r>
    </w:p>
    <w:p w14:paraId="212ACF00" w14:textId="2754EB06" w:rsidR="00341AFC" w:rsidRDefault="00341AFC" w:rsidP="00341AFC">
      <w:pPr>
        <w:ind w:left="360"/>
        <w:rPr>
          <w:b/>
          <w:bCs/>
          <w:sz w:val="28"/>
          <w:szCs w:val="28"/>
          <w:rtl/>
        </w:rPr>
      </w:pPr>
      <w:r>
        <w:rPr>
          <w:rFonts w:hint="cs"/>
          <w:b/>
          <w:bCs/>
          <w:sz w:val="28"/>
          <w:szCs w:val="28"/>
          <w:rtl/>
        </w:rPr>
        <w:t>25- عند نقصان حقوق الملكية فان نتيجة الحساب تكون :</w:t>
      </w:r>
    </w:p>
    <w:p w14:paraId="6189D68E" w14:textId="2D2428EC" w:rsidR="00341AFC" w:rsidRDefault="00341AFC" w:rsidP="00341AFC">
      <w:pPr>
        <w:pStyle w:val="ListParagraph"/>
        <w:numPr>
          <w:ilvl w:val="0"/>
          <w:numId w:val="20"/>
        </w:numPr>
        <w:rPr>
          <w:b/>
          <w:bCs/>
          <w:sz w:val="28"/>
          <w:szCs w:val="28"/>
        </w:rPr>
      </w:pPr>
      <w:r w:rsidRPr="00341AFC">
        <w:rPr>
          <w:rFonts w:hint="cs"/>
          <w:b/>
          <w:bCs/>
          <w:sz w:val="28"/>
          <w:szCs w:val="28"/>
          <w:rtl/>
        </w:rPr>
        <w:t xml:space="preserve">مدين    ب) دائن     ج) لا نسطتيع التحديد بدون قيد     د) لا شي مما ذكر صحيح </w:t>
      </w:r>
    </w:p>
    <w:p w14:paraId="5F42A0A0" w14:textId="7B981879" w:rsidR="00341AFC" w:rsidRDefault="00341AFC" w:rsidP="00341AFC">
      <w:pPr>
        <w:ind w:left="360"/>
        <w:rPr>
          <w:b/>
          <w:bCs/>
          <w:sz w:val="28"/>
          <w:szCs w:val="28"/>
          <w:rtl/>
        </w:rPr>
      </w:pPr>
      <w:r>
        <w:rPr>
          <w:rFonts w:hint="cs"/>
          <w:b/>
          <w:bCs/>
          <w:sz w:val="28"/>
          <w:szCs w:val="28"/>
          <w:rtl/>
        </w:rPr>
        <w:t xml:space="preserve">26- </w:t>
      </w:r>
      <w:r w:rsidR="00C700D6">
        <w:rPr>
          <w:rFonts w:hint="cs"/>
          <w:b/>
          <w:bCs/>
          <w:sz w:val="28"/>
          <w:szCs w:val="28"/>
          <w:rtl/>
        </w:rPr>
        <w:t xml:space="preserve"> عند ايداع راس المال بقيمة 1000 دينار في البنك فان تحليل العملية المالية الى طرفها المدين هو : </w:t>
      </w:r>
    </w:p>
    <w:p w14:paraId="3DF0AB60" w14:textId="45A089BA" w:rsidR="00C700D6" w:rsidRDefault="00C700D6" w:rsidP="00C700D6">
      <w:pPr>
        <w:pStyle w:val="ListParagraph"/>
        <w:numPr>
          <w:ilvl w:val="0"/>
          <w:numId w:val="21"/>
        </w:numPr>
        <w:rPr>
          <w:b/>
          <w:bCs/>
          <w:sz w:val="28"/>
          <w:szCs w:val="28"/>
        </w:rPr>
      </w:pPr>
      <w:r>
        <w:rPr>
          <w:rFonts w:hint="cs"/>
          <w:b/>
          <w:bCs/>
          <w:sz w:val="28"/>
          <w:szCs w:val="28"/>
          <w:rtl/>
        </w:rPr>
        <w:t xml:space="preserve">الطرف المدين 1000 البنك حساب اصول طبيعتة مدين يوجد نقصان اصول </w:t>
      </w:r>
    </w:p>
    <w:p w14:paraId="3AD08228" w14:textId="5AD546D7" w:rsidR="0057214A" w:rsidRDefault="0057214A" w:rsidP="00C700D6">
      <w:pPr>
        <w:pStyle w:val="ListParagraph"/>
        <w:numPr>
          <w:ilvl w:val="0"/>
          <w:numId w:val="21"/>
        </w:numPr>
        <w:rPr>
          <w:b/>
          <w:bCs/>
          <w:sz w:val="28"/>
          <w:szCs w:val="28"/>
        </w:rPr>
      </w:pPr>
      <w:r>
        <w:rPr>
          <w:rFonts w:hint="cs"/>
          <w:b/>
          <w:bCs/>
          <w:sz w:val="28"/>
          <w:szCs w:val="28"/>
          <w:rtl/>
        </w:rPr>
        <w:t xml:space="preserve">الطرف المدين 1000 راس المال حساب حقوق الملكية طبيعتة دائن زيادة مدين </w:t>
      </w:r>
    </w:p>
    <w:p w14:paraId="430B9C6B" w14:textId="74E46352" w:rsidR="0057214A" w:rsidRDefault="0057214A" w:rsidP="0057214A">
      <w:pPr>
        <w:ind w:left="360"/>
        <w:rPr>
          <w:b/>
          <w:bCs/>
          <w:sz w:val="28"/>
          <w:szCs w:val="28"/>
          <w:rtl/>
        </w:rPr>
      </w:pPr>
      <w:r>
        <w:rPr>
          <w:rFonts w:hint="cs"/>
          <w:b/>
          <w:bCs/>
          <w:sz w:val="28"/>
          <w:szCs w:val="28"/>
          <w:rtl/>
        </w:rPr>
        <w:t xml:space="preserve">ج) الطرف المدين 1000 البنك حساب اصول طبيعتة مدين زيادة الاصول </w:t>
      </w:r>
    </w:p>
    <w:p w14:paraId="78C33D51" w14:textId="303F7FB4" w:rsidR="0057214A" w:rsidRDefault="0057214A" w:rsidP="0057214A">
      <w:pPr>
        <w:ind w:left="360"/>
        <w:rPr>
          <w:b/>
          <w:bCs/>
          <w:sz w:val="28"/>
          <w:szCs w:val="28"/>
          <w:rtl/>
        </w:rPr>
      </w:pPr>
      <w:r>
        <w:rPr>
          <w:rFonts w:hint="cs"/>
          <w:b/>
          <w:bCs/>
          <w:sz w:val="28"/>
          <w:szCs w:val="28"/>
          <w:rtl/>
        </w:rPr>
        <w:t xml:space="preserve">د) الطرف المدين 1000 راس المال جساب اصول طبيعتة مدين زيادة الاصول </w:t>
      </w:r>
    </w:p>
    <w:p w14:paraId="28CD154F" w14:textId="77777777" w:rsidR="00D046C4" w:rsidRDefault="0057214A" w:rsidP="0057214A">
      <w:pPr>
        <w:ind w:left="360"/>
        <w:rPr>
          <w:b/>
          <w:bCs/>
          <w:sz w:val="28"/>
          <w:szCs w:val="28"/>
          <w:rtl/>
        </w:rPr>
      </w:pPr>
      <w:r>
        <w:rPr>
          <w:rFonts w:hint="cs"/>
          <w:b/>
          <w:bCs/>
          <w:sz w:val="28"/>
          <w:szCs w:val="28"/>
          <w:rtl/>
        </w:rPr>
        <w:t xml:space="preserve">27- </w:t>
      </w:r>
      <w:r w:rsidR="00D046C4">
        <w:rPr>
          <w:rFonts w:hint="cs"/>
          <w:b/>
          <w:bCs/>
          <w:sz w:val="28"/>
          <w:szCs w:val="28"/>
          <w:rtl/>
        </w:rPr>
        <w:t xml:space="preserve">من الامثلة على العمليات المالية هو </w:t>
      </w:r>
    </w:p>
    <w:p w14:paraId="2C8E522F" w14:textId="2379F35E" w:rsidR="00D046C4" w:rsidRDefault="00D046C4" w:rsidP="00D046C4">
      <w:pPr>
        <w:pStyle w:val="ListParagraph"/>
        <w:numPr>
          <w:ilvl w:val="0"/>
          <w:numId w:val="22"/>
        </w:numPr>
        <w:rPr>
          <w:b/>
          <w:bCs/>
          <w:sz w:val="28"/>
          <w:szCs w:val="28"/>
        </w:rPr>
      </w:pPr>
      <w:r>
        <w:rPr>
          <w:rFonts w:hint="cs"/>
          <w:b/>
          <w:bCs/>
          <w:sz w:val="28"/>
          <w:szCs w:val="28"/>
          <w:rtl/>
        </w:rPr>
        <w:t xml:space="preserve">ادفع رواتب الموظفين                           ب) الاتفاق على بيع بضاعة نقدا </w:t>
      </w:r>
    </w:p>
    <w:p w14:paraId="0F12EDC4" w14:textId="297431F9" w:rsidR="0057214A" w:rsidRPr="00D046C4" w:rsidRDefault="00D046C4" w:rsidP="00D046C4">
      <w:pPr>
        <w:ind w:left="360"/>
        <w:rPr>
          <w:b/>
          <w:bCs/>
          <w:sz w:val="28"/>
          <w:szCs w:val="28"/>
          <w:rtl/>
        </w:rPr>
      </w:pPr>
      <w:r>
        <w:rPr>
          <w:rFonts w:hint="cs"/>
          <w:b/>
          <w:bCs/>
          <w:sz w:val="28"/>
          <w:szCs w:val="28"/>
          <w:rtl/>
        </w:rPr>
        <w:t>ج) شراء بضاعة                                     د)  أ + ج</w:t>
      </w:r>
      <w:r w:rsidR="006613E0" w:rsidRPr="00D046C4">
        <w:rPr>
          <w:rFonts w:hint="cs"/>
          <w:b/>
          <w:bCs/>
          <w:sz w:val="28"/>
          <w:szCs w:val="28"/>
          <w:rtl/>
        </w:rPr>
        <w:t xml:space="preserve"> </w:t>
      </w:r>
    </w:p>
    <w:p w14:paraId="5B71B28D" w14:textId="0C8E6F51" w:rsidR="0057214A" w:rsidRDefault="00D046C4" w:rsidP="0057214A">
      <w:pPr>
        <w:ind w:left="360"/>
        <w:rPr>
          <w:b/>
          <w:bCs/>
          <w:sz w:val="28"/>
          <w:szCs w:val="28"/>
          <w:rtl/>
        </w:rPr>
      </w:pPr>
      <w:r>
        <w:rPr>
          <w:rFonts w:hint="cs"/>
          <w:b/>
          <w:bCs/>
          <w:sz w:val="28"/>
          <w:szCs w:val="28"/>
          <w:rtl/>
        </w:rPr>
        <w:t>28- هو ان تتكون العملية المالية فقط من حسابين مدين ودائن :</w:t>
      </w:r>
    </w:p>
    <w:p w14:paraId="4F513E0E" w14:textId="3E3486F6" w:rsidR="00D046C4" w:rsidRDefault="00D046C4" w:rsidP="00D046C4">
      <w:pPr>
        <w:pStyle w:val="ListParagraph"/>
        <w:numPr>
          <w:ilvl w:val="0"/>
          <w:numId w:val="23"/>
        </w:numPr>
        <w:rPr>
          <w:b/>
          <w:bCs/>
          <w:sz w:val="28"/>
          <w:szCs w:val="28"/>
        </w:rPr>
      </w:pPr>
      <w:r>
        <w:rPr>
          <w:rFonts w:hint="cs"/>
          <w:b/>
          <w:bCs/>
          <w:sz w:val="28"/>
          <w:szCs w:val="28"/>
          <w:rtl/>
        </w:rPr>
        <w:t>القيد المزدوج    ب) القيد البسيط           ج) القيد المركب    د) أ + ج</w:t>
      </w:r>
    </w:p>
    <w:p w14:paraId="002A509B" w14:textId="7CD09A06" w:rsidR="00D046C4" w:rsidRDefault="00D046C4" w:rsidP="00D046C4">
      <w:pPr>
        <w:ind w:left="360"/>
        <w:rPr>
          <w:b/>
          <w:bCs/>
          <w:sz w:val="28"/>
          <w:szCs w:val="28"/>
          <w:rtl/>
        </w:rPr>
      </w:pPr>
      <w:r>
        <w:rPr>
          <w:rFonts w:hint="cs"/>
          <w:b/>
          <w:bCs/>
          <w:sz w:val="28"/>
          <w:szCs w:val="28"/>
          <w:rtl/>
        </w:rPr>
        <w:t xml:space="preserve">29- تختص هذه الحسابات بالافراد او الشركات التي تتعمال مع الشركة  : </w:t>
      </w:r>
    </w:p>
    <w:p w14:paraId="69B1D42F" w14:textId="0C537BD0" w:rsidR="00D046C4" w:rsidRDefault="00D046C4" w:rsidP="00D046C4">
      <w:pPr>
        <w:pStyle w:val="ListParagraph"/>
        <w:numPr>
          <w:ilvl w:val="0"/>
          <w:numId w:val="24"/>
        </w:numPr>
        <w:rPr>
          <w:b/>
          <w:bCs/>
          <w:sz w:val="28"/>
          <w:szCs w:val="28"/>
        </w:rPr>
      </w:pPr>
      <w:r>
        <w:rPr>
          <w:rFonts w:hint="cs"/>
          <w:b/>
          <w:bCs/>
          <w:sz w:val="28"/>
          <w:szCs w:val="28"/>
          <w:rtl/>
        </w:rPr>
        <w:t>حسابات شخصية    ب) حسابات حقيقية   ج) حسابات وهمية   ) حسابات اسمية</w:t>
      </w:r>
    </w:p>
    <w:p w14:paraId="79C1A470" w14:textId="09898D2E" w:rsidR="00D046C4" w:rsidRDefault="00D046C4" w:rsidP="00D046C4">
      <w:pPr>
        <w:ind w:left="360"/>
        <w:rPr>
          <w:b/>
          <w:bCs/>
          <w:sz w:val="28"/>
          <w:szCs w:val="28"/>
          <w:rtl/>
        </w:rPr>
      </w:pPr>
      <w:r>
        <w:rPr>
          <w:rFonts w:hint="cs"/>
          <w:b/>
          <w:bCs/>
          <w:sz w:val="28"/>
          <w:szCs w:val="28"/>
          <w:rtl/>
        </w:rPr>
        <w:t>30-</w:t>
      </w:r>
      <w:r w:rsidR="00B62566">
        <w:rPr>
          <w:rFonts w:hint="cs"/>
          <w:b/>
          <w:bCs/>
          <w:sz w:val="28"/>
          <w:szCs w:val="28"/>
          <w:rtl/>
        </w:rPr>
        <w:t xml:space="preserve"> ان الحسابات ..................  تستمر من مجة محاسبية الى اخرى ولا تغلق في نهاية السنة المالية </w:t>
      </w:r>
    </w:p>
    <w:p w14:paraId="21EFBDAE" w14:textId="77777777" w:rsidR="00B62566" w:rsidRDefault="00B62566" w:rsidP="00B62566">
      <w:pPr>
        <w:pStyle w:val="ListParagraph"/>
        <w:numPr>
          <w:ilvl w:val="0"/>
          <w:numId w:val="25"/>
        </w:numPr>
        <w:rPr>
          <w:b/>
          <w:bCs/>
          <w:sz w:val="28"/>
          <w:szCs w:val="28"/>
        </w:rPr>
      </w:pPr>
      <w:r>
        <w:rPr>
          <w:rFonts w:hint="cs"/>
          <w:b/>
          <w:bCs/>
          <w:sz w:val="28"/>
          <w:szCs w:val="28"/>
          <w:rtl/>
        </w:rPr>
        <w:t xml:space="preserve">الدائمة   ب) الحقيقية   ج) الوهمية      د) أ + ب </w:t>
      </w:r>
    </w:p>
    <w:p w14:paraId="21BDD6BA" w14:textId="77777777" w:rsidR="00B62566" w:rsidRDefault="00B62566" w:rsidP="00B62566">
      <w:pPr>
        <w:pStyle w:val="ListParagraph"/>
        <w:rPr>
          <w:b/>
          <w:bCs/>
          <w:sz w:val="28"/>
          <w:szCs w:val="28"/>
          <w:rtl/>
        </w:rPr>
      </w:pPr>
      <w:r>
        <w:rPr>
          <w:rFonts w:hint="cs"/>
          <w:b/>
          <w:bCs/>
          <w:sz w:val="28"/>
          <w:szCs w:val="28"/>
          <w:rtl/>
        </w:rPr>
        <w:lastRenderedPageBreak/>
        <w:t>31-   من الامثلة على الحسابات الاسمية  :</w:t>
      </w:r>
    </w:p>
    <w:p w14:paraId="70768C35" w14:textId="2345CED7" w:rsidR="00B62566" w:rsidRDefault="00B62566" w:rsidP="00B62566">
      <w:pPr>
        <w:pStyle w:val="ListParagraph"/>
        <w:rPr>
          <w:b/>
          <w:bCs/>
          <w:sz w:val="28"/>
          <w:szCs w:val="28"/>
          <w:rtl/>
        </w:rPr>
      </w:pPr>
      <w:r>
        <w:rPr>
          <w:rFonts w:hint="cs"/>
          <w:b/>
          <w:bCs/>
          <w:sz w:val="28"/>
          <w:szCs w:val="28"/>
          <w:rtl/>
        </w:rPr>
        <w:t xml:space="preserve">أ)مباني / صندوق / مبيعات                       ب) مشتريات / مبيعات / اورق قبض </w:t>
      </w:r>
    </w:p>
    <w:p w14:paraId="1CE31559" w14:textId="77777777" w:rsidR="00B62566" w:rsidRDefault="00B62566" w:rsidP="00B62566">
      <w:pPr>
        <w:pStyle w:val="ListParagraph"/>
        <w:rPr>
          <w:b/>
          <w:bCs/>
          <w:sz w:val="28"/>
          <w:szCs w:val="28"/>
          <w:rtl/>
        </w:rPr>
      </w:pPr>
      <w:r>
        <w:rPr>
          <w:rFonts w:hint="cs"/>
          <w:b/>
          <w:bCs/>
          <w:sz w:val="28"/>
          <w:szCs w:val="28"/>
          <w:rtl/>
        </w:rPr>
        <w:t xml:space="preserve">ج) صنودق / بنك  / مخزون                       د) مبيعات  /  مشتريات /  ايجارات </w:t>
      </w:r>
    </w:p>
    <w:p w14:paraId="6528359F" w14:textId="77777777" w:rsidR="004A0C20" w:rsidRDefault="00B62566" w:rsidP="00B62566">
      <w:pPr>
        <w:rPr>
          <w:b/>
          <w:bCs/>
          <w:sz w:val="28"/>
          <w:szCs w:val="28"/>
          <w:rtl/>
        </w:rPr>
      </w:pPr>
      <w:r>
        <w:rPr>
          <w:rFonts w:hint="cs"/>
          <w:b/>
          <w:bCs/>
          <w:sz w:val="28"/>
          <w:szCs w:val="28"/>
          <w:rtl/>
        </w:rPr>
        <w:t xml:space="preserve">32- </w:t>
      </w:r>
      <w:r w:rsidR="004A0C20">
        <w:rPr>
          <w:rFonts w:hint="cs"/>
          <w:b/>
          <w:bCs/>
          <w:sz w:val="28"/>
          <w:szCs w:val="28"/>
          <w:rtl/>
        </w:rPr>
        <w:t xml:space="preserve"> تم شراء بضاعة بقيمة 5000 دينار نقجا  ، ان نوع القيد في هذه العملية هو :</w:t>
      </w:r>
    </w:p>
    <w:p w14:paraId="5E81B8DF" w14:textId="77777777" w:rsidR="004A0C20" w:rsidRDefault="004A0C20" w:rsidP="004A0C20">
      <w:pPr>
        <w:pStyle w:val="ListParagraph"/>
        <w:numPr>
          <w:ilvl w:val="0"/>
          <w:numId w:val="26"/>
        </w:numPr>
        <w:rPr>
          <w:b/>
          <w:bCs/>
          <w:sz w:val="28"/>
          <w:szCs w:val="28"/>
        </w:rPr>
      </w:pPr>
      <w:r>
        <w:rPr>
          <w:rFonts w:hint="cs"/>
          <w:b/>
          <w:bCs/>
          <w:sz w:val="28"/>
          <w:szCs w:val="28"/>
          <w:rtl/>
        </w:rPr>
        <w:t xml:space="preserve">قيد بسيط     ب) قيد مركب       ج) قيد مزدوج     د) أ +ب </w:t>
      </w:r>
    </w:p>
    <w:p w14:paraId="6CDC3D18" w14:textId="77777777" w:rsidR="004A0C20" w:rsidRDefault="004A0C20" w:rsidP="004A0C20">
      <w:pPr>
        <w:rPr>
          <w:b/>
          <w:bCs/>
          <w:sz w:val="28"/>
          <w:szCs w:val="28"/>
          <w:rtl/>
        </w:rPr>
      </w:pPr>
      <w:r>
        <w:rPr>
          <w:rFonts w:hint="cs"/>
          <w:b/>
          <w:bCs/>
          <w:sz w:val="28"/>
          <w:szCs w:val="28"/>
          <w:rtl/>
        </w:rPr>
        <w:t xml:space="preserve">33-  هو سجل محاسبي يستخدم في توثيق جميع المعاملات المالية  اذ تسجل فية القيود المحاسبية وفق تسلسل زمني وتذكر فية جميع التفاصيل : </w:t>
      </w:r>
    </w:p>
    <w:p w14:paraId="7236B69B" w14:textId="77777777" w:rsidR="004A0C20" w:rsidRDefault="004A0C20" w:rsidP="004A0C20">
      <w:pPr>
        <w:pStyle w:val="ListParagraph"/>
        <w:numPr>
          <w:ilvl w:val="0"/>
          <w:numId w:val="27"/>
        </w:numPr>
        <w:rPr>
          <w:b/>
          <w:bCs/>
          <w:sz w:val="28"/>
          <w:szCs w:val="28"/>
        </w:rPr>
      </w:pPr>
      <w:r>
        <w:rPr>
          <w:rFonts w:hint="cs"/>
          <w:b/>
          <w:bCs/>
          <w:sz w:val="28"/>
          <w:szCs w:val="28"/>
          <w:rtl/>
        </w:rPr>
        <w:t>دفتر الاستاذ   ب) ميزان المراجعة    ج) دفتر اليومية    د) الحساب</w:t>
      </w:r>
      <w:r w:rsidR="00B62566" w:rsidRPr="004A0C20">
        <w:rPr>
          <w:rFonts w:hint="cs"/>
          <w:b/>
          <w:bCs/>
          <w:sz w:val="28"/>
          <w:szCs w:val="28"/>
          <w:rtl/>
        </w:rPr>
        <w:t xml:space="preserve">       </w:t>
      </w:r>
    </w:p>
    <w:p w14:paraId="44BD6428" w14:textId="77777777" w:rsidR="004A0C20" w:rsidRDefault="004A0C20" w:rsidP="004A0C20">
      <w:pPr>
        <w:ind w:left="360"/>
        <w:rPr>
          <w:b/>
          <w:bCs/>
          <w:sz w:val="28"/>
          <w:szCs w:val="28"/>
          <w:rtl/>
        </w:rPr>
      </w:pPr>
      <w:r>
        <w:rPr>
          <w:rFonts w:hint="cs"/>
          <w:b/>
          <w:bCs/>
          <w:sz w:val="28"/>
          <w:szCs w:val="28"/>
          <w:rtl/>
        </w:rPr>
        <w:t>34- يعد كلا من مما يلي مزايا القيود اليومية الالكترونية باستثناء :</w:t>
      </w:r>
    </w:p>
    <w:p w14:paraId="0A2210E7" w14:textId="77777777" w:rsidR="002C1381" w:rsidRDefault="004A0C20" w:rsidP="004A0C20">
      <w:pPr>
        <w:pStyle w:val="ListParagraph"/>
        <w:numPr>
          <w:ilvl w:val="0"/>
          <w:numId w:val="28"/>
        </w:numPr>
        <w:rPr>
          <w:b/>
          <w:bCs/>
          <w:sz w:val="28"/>
          <w:szCs w:val="28"/>
        </w:rPr>
      </w:pPr>
      <w:r>
        <w:rPr>
          <w:rFonts w:hint="cs"/>
          <w:b/>
          <w:bCs/>
          <w:sz w:val="28"/>
          <w:szCs w:val="28"/>
          <w:rtl/>
        </w:rPr>
        <w:t xml:space="preserve">الدقة   ب) التكامل  ج) الشفافية    د) التقارير المالية </w:t>
      </w:r>
    </w:p>
    <w:p w14:paraId="1422D358" w14:textId="77777777" w:rsidR="002C1381" w:rsidRDefault="002C1381" w:rsidP="002C1381">
      <w:pPr>
        <w:ind w:left="360"/>
        <w:rPr>
          <w:b/>
          <w:bCs/>
          <w:sz w:val="28"/>
          <w:szCs w:val="28"/>
          <w:rtl/>
        </w:rPr>
      </w:pPr>
      <w:r>
        <w:rPr>
          <w:rFonts w:hint="cs"/>
          <w:b/>
          <w:bCs/>
          <w:sz w:val="28"/>
          <w:szCs w:val="28"/>
          <w:rtl/>
        </w:rPr>
        <w:t xml:space="preserve">35-  املا الفراغ الناقص بشكل دفتر اليومية الاتي </w:t>
      </w:r>
    </w:p>
    <w:tbl>
      <w:tblPr>
        <w:tblStyle w:val="TableGrid"/>
        <w:bidiVisual/>
        <w:tblW w:w="8947" w:type="dxa"/>
        <w:tblInd w:w="81" w:type="dxa"/>
        <w:tblLook w:val="04A0" w:firstRow="1" w:lastRow="0" w:firstColumn="1" w:lastColumn="0" w:noHBand="0" w:noVBand="1"/>
      </w:tblPr>
      <w:tblGrid>
        <w:gridCol w:w="1431"/>
        <w:gridCol w:w="1402"/>
        <w:gridCol w:w="1132"/>
        <w:gridCol w:w="861"/>
        <w:gridCol w:w="1275"/>
        <w:gridCol w:w="1995"/>
        <w:gridCol w:w="851"/>
      </w:tblGrid>
      <w:tr w:rsidR="002C1381" w14:paraId="08379A01" w14:textId="77777777" w:rsidTr="002C1381">
        <w:tc>
          <w:tcPr>
            <w:tcW w:w="1431" w:type="dxa"/>
          </w:tcPr>
          <w:p w14:paraId="31EAD50C" w14:textId="320B28CE" w:rsidR="002C1381" w:rsidRDefault="002C1381" w:rsidP="002C1381">
            <w:pPr>
              <w:rPr>
                <w:rFonts w:hint="cs"/>
                <w:b/>
                <w:bCs/>
                <w:sz w:val="28"/>
                <w:szCs w:val="28"/>
                <w:rtl/>
              </w:rPr>
            </w:pPr>
            <w:r>
              <w:rPr>
                <w:rFonts w:hint="cs"/>
                <w:b/>
                <w:bCs/>
                <w:sz w:val="28"/>
                <w:szCs w:val="28"/>
                <w:rtl/>
              </w:rPr>
              <w:t>مبالغ مدينة</w:t>
            </w:r>
          </w:p>
        </w:tc>
        <w:tc>
          <w:tcPr>
            <w:tcW w:w="1402" w:type="dxa"/>
          </w:tcPr>
          <w:p w14:paraId="18FBFE5C" w14:textId="7BB2D0FC" w:rsidR="002C1381" w:rsidRDefault="002C1381" w:rsidP="002C1381">
            <w:pPr>
              <w:rPr>
                <w:rFonts w:hint="cs"/>
                <w:b/>
                <w:bCs/>
                <w:sz w:val="28"/>
                <w:szCs w:val="28"/>
                <w:rtl/>
              </w:rPr>
            </w:pPr>
            <w:r>
              <w:rPr>
                <w:rFonts w:hint="cs"/>
                <w:b/>
                <w:bCs/>
                <w:sz w:val="28"/>
                <w:szCs w:val="28"/>
                <w:rtl/>
              </w:rPr>
              <w:t>مبالغ دائنة</w:t>
            </w:r>
          </w:p>
        </w:tc>
        <w:tc>
          <w:tcPr>
            <w:tcW w:w="1132" w:type="dxa"/>
          </w:tcPr>
          <w:p w14:paraId="1659D076" w14:textId="09F7AD4B" w:rsidR="002C1381" w:rsidRDefault="002C1381" w:rsidP="002C1381">
            <w:pPr>
              <w:rPr>
                <w:rFonts w:hint="cs"/>
                <w:b/>
                <w:bCs/>
                <w:sz w:val="28"/>
                <w:szCs w:val="28"/>
                <w:rtl/>
              </w:rPr>
            </w:pPr>
            <w:r>
              <w:rPr>
                <w:rFonts w:hint="cs"/>
                <w:b/>
                <w:bCs/>
                <w:sz w:val="28"/>
                <w:szCs w:val="28"/>
                <w:rtl/>
              </w:rPr>
              <w:t>البيان</w:t>
            </w:r>
          </w:p>
        </w:tc>
        <w:tc>
          <w:tcPr>
            <w:tcW w:w="861" w:type="dxa"/>
          </w:tcPr>
          <w:p w14:paraId="0E9F0BD2" w14:textId="77777777" w:rsidR="002C1381" w:rsidRDefault="002C1381" w:rsidP="002C1381">
            <w:pPr>
              <w:rPr>
                <w:rFonts w:hint="cs"/>
                <w:b/>
                <w:bCs/>
                <w:sz w:val="28"/>
                <w:szCs w:val="28"/>
                <w:rtl/>
              </w:rPr>
            </w:pPr>
          </w:p>
        </w:tc>
        <w:tc>
          <w:tcPr>
            <w:tcW w:w="1275" w:type="dxa"/>
          </w:tcPr>
          <w:p w14:paraId="06953FAC" w14:textId="10202BD6" w:rsidR="002C1381" w:rsidRDefault="002C1381" w:rsidP="002C1381">
            <w:pPr>
              <w:rPr>
                <w:rFonts w:hint="cs"/>
                <w:b/>
                <w:bCs/>
                <w:sz w:val="28"/>
                <w:szCs w:val="28"/>
                <w:rtl/>
              </w:rPr>
            </w:pPr>
            <w:r>
              <w:rPr>
                <w:rFonts w:hint="cs"/>
                <w:b/>
                <w:bCs/>
                <w:sz w:val="28"/>
                <w:szCs w:val="28"/>
                <w:rtl/>
              </w:rPr>
              <w:t>رقم المستند</w:t>
            </w:r>
          </w:p>
        </w:tc>
        <w:tc>
          <w:tcPr>
            <w:tcW w:w="1995" w:type="dxa"/>
          </w:tcPr>
          <w:p w14:paraId="26B86ECB" w14:textId="11EE21C1" w:rsidR="002C1381" w:rsidRDefault="002C1381" w:rsidP="002C1381">
            <w:pPr>
              <w:rPr>
                <w:rFonts w:hint="cs"/>
                <w:b/>
                <w:bCs/>
                <w:sz w:val="28"/>
                <w:szCs w:val="28"/>
                <w:rtl/>
              </w:rPr>
            </w:pPr>
            <w:r>
              <w:rPr>
                <w:rFonts w:hint="cs"/>
                <w:b/>
                <w:bCs/>
                <w:sz w:val="28"/>
                <w:szCs w:val="28"/>
                <w:rtl/>
              </w:rPr>
              <w:t>رقم صحفة الاستاذ</w:t>
            </w:r>
          </w:p>
        </w:tc>
        <w:tc>
          <w:tcPr>
            <w:tcW w:w="851" w:type="dxa"/>
          </w:tcPr>
          <w:p w14:paraId="0C7F3C43" w14:textId="23EC6DD7" w:rsidR="002C1381" w:rsidRDefault="002C1381" w:rsidP="002C1381">
            <w:pPr>
              <w:rPr>
                <w:rFonts w:hint="cs"/>
                <w:b/>
                <w:bCs/>
                <w:sz w:val="28"/>
                <w:szCs w:val="28"/>
                <w:rtl/>
              </w:rPr>
            </w:pPr>
            <w:r>
              <w:rPr>
                <w:rFonts w:hint="cs"/>
                <w:b/>
                <w:bCs/>
                <w:sz w:val="28"/>
                <w:szCs w:val="28"/>
                <w:rtl/>
              </w:rPr>
              <w:t>التاريخ</w:t>
            </w:r>
          </w:p>
        </w:tc>
      </w:tr>
      <w:tr w:rsidR="002C1381" w14:paraId="3E04E958" w14:textId="77777777" w:rsidTr="002C1381">
        <w:tc>
          <w:tcPr>
            <w:tcW w:w="1431" w:type="dxa"/>
          </w:tcPr>
          <w:p w14:paraId="581BCCA9" w14:textId="77777777" w:rsidR="002C1381" w:rsidRDefault="002C1381" w:rsidP="002C1381">
            <w:pPr>
              <w:rPr>
                <w:rFonts w:hint="cs"/>
                <w:b/>
                <w:bCs/>
                <w:sz w:val="28"/>
                <w:szCs w:val="28"/>
                <w:rtl/>
              </w:rPr>
            </w:pPr>
          </w:p>
        </w:tc>
        <w:tc>
          <w:tcPr>
            <w:tcW w:w="1402" w:type="dxa"/>
          </w:tcPr>
          <w:p w14:paraId="3D87675B" w14:textId="77777777" w:rsidR="002C1381" w:rsidRDefault="002C1381" w:rsidP="002C1381">
            <w:pPr>
              <w:rPr>
                <w:rFonts w:hint="cs"/>
                <w:b/>
                <w:bCs/>
                <w:sz w:val="28"/>
                <w:szCs w:val="28"/>
                <w:rtl/>
              </w:rPr>
            </w:pPr>
          </w:p>
        </w:tc>
        <w:tc>
          <w:tcPr>
            <w:tcW w:w="1132" w:type="dxa"/>
          </w:tcPr>
          <w:p w14:paraId="0E94E07C" w14:textId="77777777" w:rsidR="002C1381" w:rsidRDefault="002C1381" w:rsidP="002C1381">
            <w:pPr>
              <w:rPr>
                <w:rFonts w:hint="cs"/>
                <w:b/>
                <w:bCs/>
                <w:sz w:val="28"/>
                <w:szCs w:val="28"/>
                <w:rtl/>
              </w:rPr>
            </w:pPr>
          </w:p>
        </w:tc>
        <w:tc>
          <w:tcPr>
            <w:tcW w:w="861" w:type="dxa"/>
          </w:tcPr>
          <w:p w14:paraId="0074A109" w14:textId="77777777" w:rsidR="002C1381" w:rsidRDefault="002C1381" w:rsidP="002C1381">
            <w:pPr>
              <w:rPr>
                <w:rFonts w:hint="cs"/>
                <w:b/>
                <w:bCs/>
                <w:sz w:val="28"/>
                <w:szCs w:val="28"/>
                <w:rtl/>
              </w:rPr>
            </w:pPr>
          </w:p>
        </w:tc>
        <w:tc>
          <w:tcPr>
            <w:tcW w:w="1275" w:type="dxa"/>
          </w:tcPr>
          <w:p w14:paraId="15527B49" w14:textId="77777777" w:rsidR="002C1381" w:rsidRDefault="002C1381" w:rsidP="002C1381">
            <w:pPr>
              <w:rPr>
                <w:rFonts w:hint="cs"/>
                <w:b/>
                <w:bCs/>
                <w:sz w:val="28"/>
                <w:szCs w:val="28"/>
                <w:rtl/>
              </w:rPr>
            </w:pPr>
          </w:p>
        </w:tc>
        <w:tc>
          <w:tcPr>
            <w:tcW w:w="1995" w:type="dxa"/>
          </w:tcPr>
          <w:p w14:paraId="18506F06" w14:textId="77777777" w:rsidR="002C1381" w:rsidRDefault="002C1381" w:rsidP="002C1381">
            <w:pPr>
              <w:rPr>
                <w:rFonts w:hint="cs"/>
                <w:b/>
                <w:bCs/>
                <w:sz w:val="28"/>
                <w:szCs w:val="28"/>
                <w:rtl/>
              </w:rPr>
            </w:pPr>
          </w:p>
        </w:tc>
        <w:tc>
          <w:tcPr>
            <w:tcW w:w="851" w:type="dxa"/>
          </w:tcPr>
          <w:p w14:paraId="60BFED71" w14:textId="77777777" w:rsidR="002C1381" w:rsidRDefault="002C1381" w:rsidP="002C1381">
            <w:pPr>
              <w:rPr>
                <w:rFonts w:hint="cs"/>
                <w:b/>
                <w:bCs/>
                <w:sz w:val="28"/>
                <w:szCs w:val="28"/>
                <w:rtl/>
              </w:rPr>
            </w:pPr>
          </w:p>
        </w:tc>
      </w:tr>
      <w:tr w:rsidR="002C1381" w14:paraId="20301AD8" w14:textId="77777777" w:rsidTr="002C1381">
        <w:tc>
          <w:tcPr>
            <w:tcW w:w="1431" w:type="dxa"/>
          </w:tcPr>
          <w:p w14:paraId="5D78BCAB" w14:textId="77777777" w:rsidR="002C1381" w:rsidRDefault="002C1381" w:rsidP="002C1381">
            <w:pPr>
              <w:rPr>
                <w:rFonts w:hint="cs"/>
                <w:b/>
                <w:bCs/>
                <w:sz w:val="28"/>
                <w:szCs w:val="28"/>
                <w:rtl/>
              </w:rPr>
            </w:pPr>
          </w:p>
        </w:tc>
        <w:tc>
          <w:tcPr>
            <w:tcW w:w="1402" w:type="dxa"/>
          </w:tcPr>
          <w:p w14:paraId="7BEAD4F1" w14:textId="77777777" w:rsidR="002C1381" w:rsidRDefault="002C1381" w:rsidP="002C1381">
            <w:pPr>
              <w:rPr>
                <w:rFonts w:hint="cs"/>
                <w:b/>
                <w:bCs/>
                <w:sz w:val="28"/>
                <w:szCs w:val="28"/>
                <w:rtl/>
              </w:rPr>
            </w:pPr>
          </w:p>
        </w:tc>
        <w:tc>
          <w:tcPr>
            <w:tcW w:w="1132" w:type="dxa"/>
          </w:tcPr>
          <w:p w14:paraId="7AF8262C" w14:textId="77777777" w:rsidR="002C1381" w:rsidRDefault="002C1381" w:rsidP="002C1381">
            <w:pPr>
              <w:rPr>
                <w:rFonts w:hint="cs"/>
                <w:b/>
                <w:bCs/>
                <w:sz w:val="28"/>
                <w:szCs w:val="28"/>
                <w:rtl/>
              </w:rPr>
            </w:pPr>
          </w:p>
        </w:tc>
        <w:tc>
          <w:tcPr>
            <w:tcW w:w="861" w:type="dxa"/>
          </w:tcPr>
          <w:p w14:paraId="1CDD534F" w14:textId="77777777" w:rsidR="002C1381" w:rsidRDefault="002C1381" w:rsidP="002C1381">
            <w:pPr>
              <w:rPr>
                <w:rFonts w:hint="cs"/>
                <w:b/>
                <w:bCs/>
                <w:sz w:val="28"/>
                <w:szCs w:val="28"/>
                <w:rtl/>
              </w:rPr>
            </w:pPr>
          </w:p>
        </w:tc>
        <w:tc>
          <w:tcPr>
            <w:tcW w:w="1275" w:type="dxa"/>
          </w:tcPr>
          <w:p w14:paraId="71D1B1C6" w14:textId="77777777" w:rsidR="002C1381" w:rsidRDefault="002C1381" w:rsidP="002C1381">
            <w:pPr>
              <w:rPr>
                <w:rFonts w:hint="cs"/>
                <w:b/>
                <w:bCs/>
                <w:sz w:val="28"/>
                <w:szCs w:val="28"/>
                <w:rtl/>
              </w:rPr>
            </w:pPr>
          </w:p>
        </w:tc>
        <w:tc>
          <w:tcPr>
            <w:tcW w:w="1995" w:type="dxa"/>
          </w:tcPr>
          <w:p w14:paraId="149DDBFD" w14:textId="77777777" w:rsidR="002C1381" w:rsidRDefault="002C1381" w:rsidP="002C1381">
            <w:pPr>
              <w:rPr>
                <w:rFonts w:hint="cs"/>
                <w:b/>
                <w:bCs/>
                <w:sz w:val="28"/>
                <w:szCs w:val="28"/>
                <w:rtl/>
              </w:rPr>
            </w:pPr>
          </w:p>
        </w:tc>
        <w:tc>
          <w:tcPr>
            <w:tcW w:w="851" w:type="dxa"/>
          </w:tcPr>
          <w:p w14:paraId="070D317C" w14:textId="77777777" w:rsidR="002C1381" w:rsidRDefault="002C1381" w:rsidP="002C1381">
            <w:pPr>
              <w:rPr>
                <w:rFonts w:hint="cs"/>
                <w:b/>
                <w:bCs/>
                <w:sz w:val="28"/>
                <w:szCs w:val="28"/>
                <w:rtl/>
              </w:rPr>
            </w:pPr>
          </w:p>
        </w:tc>
      </w:tr>
    </w:tbl>
    <w:p w14:paraId="31DB4197" w14:textId="77777777" w:rsidR="002C1381" w:rsidRDefault="002C1381" w:rsidP="002C1381">
      <w:pPr>
        <w:pStyle w:val="ListParagraph"/>
        <w:numPr>
          <w:ilvl w:val="0"/>
          <w:numId w:val="29"/>
        </w:numPr>
        <w:rPr>
          <w:b/>
          <w:bCs/>
          <w:sz w:val="28"/>
          <w:szCs w:val="28"/>
        </w:rPr>
      </w:pPr>
      <w:r>
        <w:rPr>
          <w:rFonts w:hint="cs"/>
          <w:b/>
          <w:bCs/>
          <w:sz w:val="28"/>
          <w:szCs w:val="28"/>
          <w:rtl/>
        </w:rPr>
        <w:t xml:space="preserve">رقم صفحة اليومية   ب) </w:t>
      </w:r>
      <w:r w:rsidR="00B62566" w:rsidRPr="002C1381">
        <w:rPr>
          <w:rFonts w:hint="cs"/>
          <w:b/>
          <w:bCs/>
          <w:sz w:val="28"/>
          <w:szCs w:val="28"/>
          <w:rtl/>
        </w:rPr>
        <w:t xml:space="preserve"> </w:t>
      </w:r>
      <w:r>
        <w:rPr>
          <w:rFonts w:hint="cs"/>
          <w:b/>
          <w:bCs/>
          <w:sz w:val="28"/>
          <w:szCs w:val="28"/>
          <w:rtl/>
        </w:rPr>
        <w:t>رقم القيد     ج) العدد      د) رقم الحساب</w:t>
      </w:r>
    </w:p>
    <w:p w14:paraId="3AC901B0" w14:textId="77777777" w:rsidR="002C1381" w:rsidRDefault="002C1381" w:rsidP="002C1381">
      <w:pPr>
        <w:pStyle w:val="ListParagraph"/>
        <w:ind w:left="960"/>
        <w:rPr>
          <w:b/>
          <w:bCs/>
          <w:sz w:val="28"/>
          <w:szCs w:val="28"/>
          <w:rtl/>
        </w:rPr>
      </w:pPr>
    </w:p>
    <w:p w14:paraId="2BDCDF7D" w14:textId="0F2890F3" w:rsidR="002C1381" w:rsidRPr="0098591F" w:rsidRDefault="002C1381" w:rsidP="0098591F">
      <w:pPr>
        <w:pStyle w:val="ListParagraph"/>
        <w:numPr>
          <w:ilvl w:val="0"/>
          <w:numId w:val="31"/>
        </w:numPr>
        <w:rPr>
          <w:b/>
          <w:bCs/>
          <w:sz w:val="28"/>
          <w:szCs w:val="28"/>
          <w:rtl/>
        </w:rPr>
      </w:pPr>
      <w:r w:rsidRPr="0098591F">
        <w:rPr>
          <w:rFonts w:hint="cs"/>
          <w:b/>
          <w:bCs/>
          <w:sz w:val="28"/>
          <w:szCs w:val="28"/>
          <w:rtl/>
        </w:rPr>
        <w:t xml:space="preserve">من خلال البيانات التالية اجب عن الاسئلة من 36 ولغاية </w:t>
      </w:r>
      <w:r w:rsidR="0098591F">
        <w:rPr>
          <w:rFonts w:hint="cs"/>
          <w:b/>
          <w:bCs/>
          <w:sz w:val="28"/>
          <w:szCs w:val="28"/>
          <w:rtl/>
        </w:rPr>
        <w:t>39</w:t>
      </w:r>
      <w:r w:rsidRPr="0098591F">
        <w:rPr>
          <w:rFonts w:hint="cs"/>
          <w:b/>
          <w:bCs/>
          <w:sz w:val="28"/>
          <w:szCs w:val="28"/>
          <w:rtl/>
        </w:rPr>
        <w:t xml:space="preserve"> </w:t>
      </w:r>
    </w:p>
    <w:p w14:paraId="4564A177" w14:textId="77777777" w:rsidR="0098591F" w:rsidRPr="00636068" w:rsidRDefault="0098591F" w:rsidP="0098591F">
      <w:pPr>
        <w:pStyle w:val="ListParagraph"/>
        <w:numPr>
          <w:ilvl w:val="0"/>
          <w:numId w:val="30"/>
        </w:numPr>
        <w:tabs>
          <w:tab w:val="left" w:pos="3769"/>
        </w:tabs>
        <w:spacing w:after="200" w:line="276" w:lineRule="auto"/>
        <w:rPr>
          <w:b/>
          <w:bCs/>
          <w:sz w:val="28"/>
          <w:szCs w:val="28"/>
        </w:rPr>
      </w:pPr>
      <w:r w:rsidRPr="00636068">
        <w:rPr>
          <w:rFonts w:hint="cs"/>
          <w:b/>
          <w:bCs/>
          <w:sz w:val="28"/>
          <w:szCs w:val="28"/>
          <w:rtl/>
        </w:rPr>
        <w:t xml:space="preserve">تم افتتاح مشروع براس مال مقدارة 10000 دينار حصل نصفها نقدا والباقي بشيك </w:t>
      </w:r>
    </w:p>
    <w:p w14:paraId="4093368F" w14:textId="77777777" w:rsidR="0098591F" w:rsidRPr="00636068" w:rsidRDefault="0098591F" w:rsidP="0098591F">
      <w:pPr>
        <w:pStyle w:val="ListParagraph"/>
        <w:numPr>
          <w:ilvl w:val="0"/>
          <w:numId w:val="30"/>
        </w:numPr>
        <w:tabs>
          <w:tab w:val="left" w:pos="3769"/>
        </w:tabs>
        <w:spacing w:after="200" w:line="276" w:lineRule="auto"/>
        <w:rPr>
          <w:b/>
          <w:bCs/>
          <w:sz w:val="28"/>
          <w:szCs w:val="28"/>
        </w:rPr>
      </w:pPr>
      <w:r w:rsidRPr="00636068">
        <w:rPr>
          <w:rFonts w:hint="cs"/>
          <w:b/>
          <w:bCs/>
          <w:sz w:val="28"/>
          <w:szCs w:val="28"/>
          <w:rtl/>
        </w:rPr>
        <w:t xml:space="preserve">بلغت المبيعات النقدية 350 دينار من شركة العودة </w:t>
      </w:r>
    </w:p>
    <w:p w14:paraId="6AA0EE1A" w14:textId="77777777" w:rsidR="0098591F" w:rsidRPr="00636068" w:rsidRDefault="0098591F" w:rsidP="0098591F">
      <w:pPr>
        <w:pStyle w:val="ListParagraph"/>
        <w:numPr>
          <w:ilvl w:val="0"/>
          <w:numId w:val="30"/>
        </w:numPr>
        <w:tabs>
          <w:tab w:val="left" w:pos="3769"/>
        </w:tabs>
        <w:spacing w:after="200" w:line="276" w:lineRule="auto"/>
        <w:rPr>
          <w:b/>
          <w:bCs/>
          <w:sz w:val="28"/>
          <w:szCs w:val="28"/>
        </w:rPr>
      </w:pPr>
      <w:r w:rsidRPr="00636068">
        <w:rPr>
          <w:rFonts w:hint="cs"/>
          <w:b/>
          <w:bCs/>
          <w:sz w:val="28"/>
          <w:szCs w:val="28"/>
          <w:rtl/>
        </w:rPr>
        <w:t xml:space="preserve">تم بيع بضاعة بقيمة 1000 دينار الى موسسة الرحمة التجارية على الحساب </w:t>
      </w:r>
    </w:p>
    <w:p w14:paraId="3ADB59B3" w14:textId="77777777" w:rsidR="0098591F" w:rsidRPr="00636068" w:rsidRDefault="0098591F" w:rsidP="0098591F">
      <w:pPr>
        <w:pStyle w:val="ListParagraph"/>
        <w:numPr>
          <w:ilvl w:val="0"/>
          <w:numId w:val="30"/>
        </w:numPr>
        <w:tabs>
          <w:tab w:val="left" w:pos="3769"/>
        </w:tabs>
        <w:spacing w:after="200" w:line="276" w:lineRule="auto"/>
        <w:rPr>
          <w:b/>
          <w:bCs/>
          <w:sz w:val="28"/>
          <w:szCs w:val="28"/>
        </w:rPr>
      </w:pPr>
      <w:r w:rsidRPr="00636068">
        <w:rPr>
          <w:rFonts w:hint="cs"/>
          <w:b/>
          <w:bCs/>
          <w:sz w:val="28"/>
          <w:szCs w:val="28"/>
          <w:rtl/>
        </w:rPr>
        <w:t xml:space="preserve">تم دفع فاتورة المياة بقيمة 300 دينار بشيك </w:t>
      </w:r>
    </w:p>
    <w:p w14:paraId="0C0D0458" w14:textId="4907A942" w:rsidR="0098591F" w:rsidRDefault="0098591F" w:rsidP="0098591F">
      <w:pPr>
        <w:pStyle w:val="ListParagraph"/>
        <w:numPr>
          <w:ilvl w:val="0"/>
          <w:numId w:val="30"/>
        </w:numPr>
        <w:tabs>
          <w:tab w:val="left" w:pos="3769"/>
        </w:tabs>
        <w:spacing w:after="200" w:line="276" w:lineRule="auto"/>
        <w:rPr>
          <w:b/>
          <w:bCs/>
          <w:sz w:val="28"/>
          <w:szCs w:val="28"/>
        </w:rPr>
      </w:pPr>
      <w:r w:rsidRPr="00636068">
        <w:rPr>
          <w:rFonts w:hint="cs"/>
          <w:b/>
          <w:bCs/>
          <w:sz w:val="28"/>
          <w:szCs w:val="28"/>
          <w:rtl/>
        </w:rPr>
        <w:t xml:space="preserve">تم شراء الات ومعدات للعمل بمبلغ 500 دينار دفع 300 نقدا والباقي على الحساب </w:t>
      </w:r>
    </w:p>
    <w:p w14:paraId="45F5340D" w14:textId="57EB40E1" w:rsidR="0098591F" w:rsidRDefault="0098591F" w:rsidP="0098591F">
      <w:pPr>
        <w:pStyle w:val="ListParagraph"/>
        <w:tabs>
          <w:tab w:val="left" w:pos="3769"/>
        </w:tabs>
        <w:spacing w:after="200" w:line="276" w:lineRule="auto"/>
        <w:ind w:left="360"/>
        <w:rPr>
          <w:b/>
          <w:bCs/>
          <w:sz w:val="28"/>
          <w:szCs w:val="28"/>
          <w:rtl/>
        </w:rPr>
      </w:pPr>
      <w:r>
        <w:rPr>
          <w:rFonts w:hint="cs"/>
          <w:b/>
          <w:bCs/>
          <w:sz w:val="28"/>
          <w:szCs w:val="28"/>
          <w:rtl/>
        </w:rPr>
        <w:t xml:space="preserve">36- ان الطرف المدين في عملية ( أ)  هو : </w:t>
      </w:r>
    </w:p>
    <w:p w14:paraId="7724D6F8" w14:textId="21B889DD" w:rsidR="0098591F" w:rsidRDefault="0098591F" w:rsidP="0098591F">
      <w:pPr>
        <w:pStyle w:val="ListParagraph"/>
        <w:numPr>
          <w:ilvl w:val="0"/>
          <w:numId w:val="32"/>
        </w:numPr>
        <w:tabs>
          <w:tab w:val="left" w:pos="3769"/>
        </w:tabs>
        <w:spacing w:after="200" w:line="276" w:lineRule="auto"/>
        <w:rPr>
          <w:b/>
          <w:bCs/>
          <w:sz w:val="28"/>
          <w:szCs w:val="28"/>
        </w:rPr>
      </w:pPr>
      <w:r>
        <w:rPr>
          <w:rFonts w:hint="cs"/>
          <w:b/>
          <w:bCs/>
          <w:sz w:val="28"/>
          <w:szCs w:val="28"/>
          <w:rtl/>
        </w:rPr>
        <w:t>راس المال بقيمة  10000   ب)  الصندوق 10000</w:t>
      </w:r>
    </w:p>
    <w:p w14:paraId="3F8DA599" w14:textId="1950201A" w:rsidR="0098591F" w:rsidRDefault="0098591F" w:rsidP="0098591F">
      <w:pPr>
        <w:tabs>
          <w:tab w:val="left" w:pos="3769"/>
        </w:tabs>
        <w:spacing w:after="200" w:line="276" w:lineRule="auto"/>
        <w:ind w:left="360"/>
        <w:rPr>
          <w:b/>
          <w:bCs/>
          <w:sz w:val="28"/>
          <w:szCs w:val="28"/>
          <w:rtl/>
        </w:rPr>
      </w:pPr>
      <w:r>
        <w:rPr>
          <w:rFonts w:hint="cs"/>
          <w:b/>
          <w:bCs/>
          <w:sz w:val="28"/>
          <w:szCs w:val="28"/>
          <w:rtl/>
        </w:rPr>
        <w:t>ج) البنك  10000                د) البنك   5000   والصندوق 5000</w:t>
      </w:r>
    </w:p>
    <w:p w14:paraId="31EC479C" w14:textId="098AA594" w:rsidR="0098591F" w:rsidRDefault="0098591F" w:rsidP="0098591F">
      <w:pPr>
        <w:tabs>
          <w:tab w:val="left" w:pos="3769"/>
        </w:tabs>
        <w:spacing w:after="200" w:line="276" w:lineRule="auto"/>
        <w:ind w:left="360"/>
        <w:rPr>
          <w:b/>
          <w:bCs/>
          <w:sz w:val="28"/>
          <w:szCs w:val="28"/>
          <w:rtl/>
        </w:rPr>
      </w:pPr>
      <w:r>
        <w:rPr>
          <w:rFonts w:hint="cs"/>
          <w:b/>
          <w:bCs/>
          <w:sz w:val="28"/>
          <w:szCs w:val="28"/>
          <w:rtl/>
        </w:rPr>
        <w:t xml:space="preserve">37-  ان القيد المحاسبي للعملية (ب) هو : </w:t>
      </w:r>
    </w:p>
    <w:p w14:paraId="26FEE13B" w14:textId="5B9275D0" w:rsidR="0098591F" w:rsidRDefault="0098591F" w:rsidP="0098591F">
      <w:pPr>
        <w:pStyle w:val="ListParagraph"/>
        <w:numPr>
          <w:ilvl w:val="0"/>
          <w:numId w:val="33"/>
        </w:numPr>
        <w:tabs>
          <w:tab w:val="left" w:pos="3769"/>
        </w:tabs>
        <w:spacing w:after="200" w:line="276" w:lineRule="auto"/>
        <w:rPr>
          <w:b/>
          <w:bCs/>
          <w:sz w:val="28"/>
          <w:szCs w:val="28"/>
        </w:rPr>
      </w:pPr>
      <w:r>
        <w:rPr>
          <w:rFonts w:hint="cs"/>
          <w:b/>
          <w:bCs/>
          <w:sz w:val="28"/>
          <w:szCs w:val="28"/>
          <w:rtl/>
        </w:rPr>
        <w:t xml:space="preserve">350  من حــ / شركة العودة                         ب) 350   من حـ/ الصندوق </w:t>
      </w:r>
    </w:p>
    <w:p w14:paraId="10A756C0" w14:textId="4D8A72B4" w:rsidR="0098591F" w:rsidRDefault="0098591F" w:rsidP="0098591F">
      <w:pPr>
        <w:pStyle w:val="ListParagraph"/>
        <w:tabs>
          <w:tab w:val="left" w:pos="3769"/>
        </w:tabs>
        <w:spacing w:after="200" w:line="276" w:lineRule="auto"/>
        <w:rPr>
          <w:b/>
          <w:bCs/>
          <w:sz w:val="28"/>
          <w:szCs w:val="28"/>
          <w:rtl/>
        </w:rPr>
      </w:pPr>
      <w:r>
        <w:rPr>
          <w:rFonts w:hint="cs"/>
          <w:b/>
          <w:bCs/>
          <w:sz w:val="28"/>
          <w:szCs w:val="28"/>
          <w:rtl/>
        </w:rPr>
        <w:t xml:space="preserve">       350   الى حــ / المبيعات                               350   الى حــ / المييعات </w:t>
      </w:r>
    </w:p>
    <w:p w14:paraId="535F50EF" w14:textId="42E49896" w:rsidR="0098591F" w:rsidRDefault="0098591F" w:rsidP="0098591F">
      <w:pPr>
        <w:tabs>
          <w:tab w:val="left" w:pos="3769"/>
        </w:tabs>
        <w:spacing w:after="200" w:line="276" w:lineRule="auto"/>
        <w:rPr>
          <w:b/>
          <w:bCs/>
          <w:sz w:val="28"/>
          <w:szCs w:val="28"/>
          <w:rtl/>
        </w:rPr>
      </w:pPr>
      <w:r>
        <w:rPr>
          <w:rFonts w:hint="cs"/>
          <w:b/>
          <w:bCs/>
          <w:sz w:val="28"/>
          <w:szCs w:val="28"/>
          <w:rtl/>
        </w:rPr>
        <w:t xml:space="preserve">ج)  350   من حـــ /  شركة العودة                           د)     300   من حــ / الصندوق </w:t>
      </w:r>
    </w:p>
    <w:p w14:paraId="6F64F9E1" w14:textId="1B5698BB" w:rsidR="0098591F" w:rsidRDefault="0098591F" w:rsidP="0098591F">
      <w:pPr>
        <w:tabs>
          <w:tab w:val="left" w:pos="3769"/>
        </w:tabs>
        <w:spacing w:after="200" w:line="276" w:lineRule="auto"/>
        <w:rPr>
          <w:b/>
          <w:bCs/>
          <w:sz w:val="28"/>
          <w:szCs w:val="28"/>
          <w:rtl/>
        </w:rPr>
      </w:pPr>
      <w:r>
        <w:rPr>
          <w:rFonts w:hint="cs"/>
          <w:b/>
          <w:bCs/>
          <w:sz w:val="28"/>
          <w:szCs w:val="28"/>
          <w:rtl/>
        </w:rPr>
        <w:t xml:space="preserve">      350    الى حــ  / الصندوق                                      300   الى حـــ / المبيعات </w:t>
      </w:r>
    </w:p>
    <w:p w14:paraId="642E0B7C" w14:textId="77777777" w:rsidR="0098591F" w:rsidRDefault="0098591F" w:rsidP="0098591F">
      <w:pPr>
        <w:tabs>
          <w:tab w:val="left" w:pos="3769"/>
        </w:tabs>
        <w:spacing w:after="200" w:line="276" w:lineRule="auto"/>
        <w:rPr>
          <w:b/>
          <w:bCs/>
          <w:sz w:val="28"/>
          <w:szCs w:val="28"/>
          <w:rtl/>
        </w:rPr>
      </w:pPr>
    </w:p>
    <w:p w14:paraId="3C71D974" w14:textId="557B6DCF" w:rsidR="0098591F" w:rsidRDefault="0098591F" w:rsidP="0098591F">
      <w:pPr>
        <w:tabs>
          <w:tab w:val="left" w:pos="3769"/>
        </w:tabs>
        <w:spacing w:after="200" w:line="276" w:lineRule="auto"/>
        <w:rPr>
          <w:b/>
          <w:bCs/>
          <w:sz w:val="28"/>
          <w:szCs w:val="28"/>
          <w:rtl/>
        </w:rPr>
      </w:pPr>
      <w:r>
        <w:rPr>
          <w:rFonts w:hint="cs"/>
          <w:b/>
          <w:bCs/>
          <w:sz w:val="28"/>
          <w:szCs w:val="28"/>
          <w:rtl/>
        </w:rPr>
        <w:lastRenderedPageBreak/>
        <w:t xml:space="preserve">38- ان نوع القيد في العملية رقم  ( أ) هو : </w:t>
      </w:r>
    </w:p>
    <w:p w14:paraId="7B308F43" w14:textId="010E9B0C" w:rsidR="0098591F" w:rsidRDefault="0098591F" w:rsidP="0098591F">
      <w:pPr>
        <w:pStyle w:val="ListParagraph"/>
        <w:numPr>
          <w:ilvl w:val="0"/>
          <w:numId w:val="34"/>
        </w:numPr>
        <w:tabs>
          <w:tab w:val="left" w:pos="3769"/>
        </w:tabs>
        <w:spacing w:after="200" w:line="276" w:lineRule="auto"/>
        <w:rPr>
          <w:b/>
          <w:bCs/>
          <w:sz w:val="28"/>
          <w:szCs w:val="28"/>
        </w:rPr>
      </w:pPr>
      <w:r>
        <w:rPr>
          <w:rFonts w:hint="cs"/>
          <w:b/>
          <w:bCs/>
          <w:sz w:val="28"/>
          <w:szCs w:val="28"/>
          <w:rtl/>
        </w:rPr>
        <w:t xml:space="preserve">قيد مركب            ب) قيد بسيط             ج) أ +  ب    د)  لا شي مما ذكر صحيح </w:t>
      </w:r>
    </w:p>
    <w:p w14:paraId="285EC9D1" w14:textId="694CC284" w:rsidR="0098591F" w:rsidRDefault="0098591F" w:rsidP="0098591F">
      <w:pPr>
        <w:tabs>
          <w:tab w:val="left" w:pos="3769"/>
        </w:tabs>
        <w:spacing w:after="200" w:line="276" w:lineRule="auto"/>
        <w:rPr>
          <w:b/>
          <w:bCs/>
          <w:sz w:val="28"/>
          <w:szCs w:val="28"/>
          <w:rtl/>
        </w:rPr>
      </w:pPr>
      <w:r>
        <w:rPr>
          <w:rFonts w:hint="cs"/>
          <w:b/>
          <w:bCs/>
          <w:sz w:val="28"/>
          <w:szCs w:val="28"/>
          <w:rtl/>
        </w:rPr>
        <w:t>39-  الطرف المدين في العملية ( ج)هو :</w:t>
      </w:r>
    </w:p>
    <w:p w14:paraId="63ED0C50" w14:textId="1A6CF151" w:rsidR="0098591F" w:rsidRDefault="0098591F" w:rsidP="0098591F">
      <w:pPr>
        <w:pStyle w:val="ListParagraph"/>
        <w:numPr>
          <w:ilvl w:val="0"/>
          <w:numId w:val="36"/>
        </w:numPr>
        <w:tabs>
          <w:tab w:val="left" w:pos="3769"/>
        </w:tabs>
        <w:spacing w:after="200" w:line="276" w:lineRule="auto"/>
        <w:rPr>
          <w:b/>
          <w:bCs/>
          <w:sz w:val="28"/>
          <w:szCs w:val="28"/>
        </w:rPr>
      </w:pPr>
      <w:r>
        <w:rPr>
          <w:rFonts w:hint="cs"/>
          <w:b/>
          <w:bCs/>
          <w:sz w:val="28"/>
          <w:szCs w:val="28"/>
          <w:rtl/>
        </w:rPr>
        <w:t xml:space="preserve">مشتريات   ب) الات ومعدات    ج) أ+ ب     د)  الصندوق   </w:t>
      </w:r>
    </w:p>
    <w:p w14:paraId="60726121" w14:textId="31E671F6" w:rsidR="0098591F" w:rsidRDefault="0098591F" w:rsidP="0098591F">
      <w:pPr>
        <w:tabs>
          <w:tab w:val="left" w:pos="3769"/>
        </w:tabs>
        <w:spacing w:after="200" w:line="276" w:lineRule="auto"/>
        <w:rPr>
          <w:b/>
          <w:bCs/>
          <w:sz w:val="28"/>
          <w:szCs w:val="28"/>
          <w:rtl/>
        </w:rPr>
      </w:pPr>
      <w:r>
        <w:rPr>
          <w:rFonts w:hint="cs"/>
          <w:b/>
          <w:bCs/>
          <w:sz w:val="28"/>
          <w:szCs w:val="28"/>
          <w:rtl/>
        </w:rPr>
        <w:t xml:space="preserve">40- </w:t>
      </w:r>
      <w:r w:rsidR="001E53C2">
        <w:rPr>
          <w:rFonts w:hint="cs"/>
          <w:b/>
          <w:bCs/>
          <w:sz w:val="28"/>
          <w:szCs w:val="28"/>
          <w:rtl/>
        </w:rPr>
        <w:t xml:space="preserve"> هو سجل محاسبي يستخدم في تصنيف وتبويب العمليات المالية المسجلة في دفتر اليومية  : </w:t>
      </w:r>
    </w:p>
    <w:p w14:paraId="70AEC81A" w14:textId="4FDB973F" w:rsidR="001E53C2" w:rsidRDefault="001E53C2" w:rsidP="001E53C2">
      <w:pPr>
        <w:pStyle w:val="ListParagraph"/>
        <w:numPr>
          <w:ilvl w:val="0"/>
          <w:numId w:val="37"/>
        </w:numPr>
        <w:tabs>
          <w:tab w:val="left" w:pos="3769"/>
        </w:tabs>
        <w:spacing w:after="200" w:line="276" w:lineRule="auto"/>
        <w:rPr>
          <w:b/>
          <w:bCs/>
          <w:sz w:val="28"/>
          <w:szCs w:val="28"/>
        </w:rPr>
      </w:pPr>
      <w:r>
        <w:rPr>
          <w:rFonts w:hint="cs"/>
          <w:b/>
          <w:bCs/>
          <w:sz w:val="28"/>
          <w:szCs w:val="28"/>
          <w:rtl/>
        </w:rPr>
        <w:t xml:space="preserve">دفتر اليومية   ب) ميزان المراجعة    ج) دفتر الاستاذ    د) ميزان مراجعة بالارصدة </w:t>
      </w:r>
    </w:p>
    <w:p w14:paraId="36461E89" w14:textId="57F9EB8B" w:rsidR="001E53C2" w:rsidRDefault="001E53C2" w:rsidP="001E53C2">
      <w:pPr>
        <w:tabs>
          <w:tab w:val="left" w:pos="3769"/>
        </w:tabs>
        <w:spacing w:after="200" w:line="276" w:lineRule="auto"/>
        <w:ind w:left="360"/>
        <w:rPr>
          <w:b/>
          <w:bCs/>
          <w:sz w:val="28"/>
          <w:szCs w:val="28"/>
          <w:rtl/>
        </w:rPr>
      </w:pPr>
      <w:r>
        <w:rPr>
          <w:rFonts w:hint="cs"/>
          <w:b/>
          <w:bCs/>
          <w:sz w:val="28"/>
          <w:szCs w:val="28"/>
          <w:rtl/>
        </w:rPr>
        <w:t xml:space="preserve">41-  هي عملية نقل القيود المحاسبية المدونة في دفتر اليومية الى الحسابات المخصصة لها في دفتر الاستاذ : </w:t>
      </w:r>
    </w:p>
    <w:p w14:paraId="29CE2204" w14:textId="43E9CAF7" w:rsidR="001E53C2" w:rsidRDefault="001E53C2" w:rsidP="001E53C2">
      <w:pPr>
        <w:pStyle w:val="ListParagraph"/>
        <w:numPr>
          <w:ilvl w:val="0"/>
          <w:numId w:val="38"/>
        </w:numPr>
        <w:tabs>
          <w:tab w:val="left" w:pos="3769"/>
        </w:tabs>
        <w:spacing w:after="200" w:line="276" w:lineRule="auto"/>
        <w:rPr>
          <w:b/>
          <w:bCs/>
          <w:sz w:val="28"/>
          <w:szCs w:val="28"/>
        </w:rPr>
      </w:pPr>
      <w:r>
        <w:rPr>
          <w:rFonts w:hint="cs"/>
          <w:b/>
          <w:bCs/>
          <w:sz w:val="28"/>
          <w:szCs w:val="28"/>
          <w:rtl/>
        </w:rPr>
        <w:t xml:space="preserve">دفتر اليومية    ب) دفتر الاستاذ   ج) الحساب   د) ترحيل القيود </w:t>
      </w:r>
    </w:p>
    <w:p w14:paraId="697D3558" w14:textId="3AC40F21" w:rsidR="001E53C2" w:rsidRDefault="001E53C2" w:rsidP="001E53C2">
      <w:pPr>
        <w:tabs>
          <w:tab w:val="left" w:pos="3769"/>
        </w:tabs>
        <w:spacing w:after="200" w:line="276" w:lineRule="auto"/>
        <w:ind w:left="360"/>
        <w:rPr>
          <w:b/>
          <w:bCs/>
          <w:sz w:val="28"/>
          <w:szCs w:val="28"/>
          <w:rtl/>
        </w:rPr>
      </w:pPr>
      <w:r>
        <w:rPr>
          <w:rFonts w:hint="cs"/>
          <w:b/>
          <w:bCs/>
          <w:sz w:val="28"/>
          <w:szCs w:val="28"/>
          <w:rtl/>
        </w:rPr>
        <w:t>42- اذا كان  الرصيد صفرا يكون نوع الحساب :</w:t>
      </w:r>
    </w:p>
    <w:p w14:paraId="0E85267B" w14:textId="0306884A" w:rsidR="001E53C2" w:rsidRDefault="001E53C2" w:rsidP="001E53C2">
      <w:pPr>
        <w:pStyle w:val="ListParagraph"/>
        <w:numPr>
          <w:ilvl w:val="0"/>
          <w:numId w:val="39"/>
        </w:numPr>
        <w:tabs>
          <w:tab w:val="left" w:pos="3769"/>
        </w:tabs>
        <w:spacing w:after="200" w:line="276" w:lineRule="auto"/>
        <w:rPr>
          <w:b/>
          <w:bCs/>
          <w:sz w:val="28"/>
          <w:szCs w:val="28"/>
        </w:rPr>
      </w:pPr>
      <w:r>
        <w:rPr>
          <w:rFonts w:hint="cs"/>
          <w:b/>
          <w:bCs/>
          <w:sz w:val="28"/>
          <w:szCs w:val="28"/>
          <w:rtl/>
        </w:rPr>
        <w:t xml:space="preserve">مدين           ب) دائن             ج) مقفل             د) أ + ب </w:t>
      </w:r>
      <w:r w:rsidR="00486FD6">
        <w:rPr>
          <w:rFonts w:hint="cs"/>
          <w:b/>
          <w:bCs/>
          <w:sz w:val="28"/>
          <w:szCs w:val="28"/>
          <w:rtl/>
        </w:rPr>
        <w:t xml:space="preserve"> </w:t>
      </w:r>
    </w:p>
    <w:p w14:paraId="2CA7234D" w14:textId="14FE9DC5" w:rsidR="00486FD6" w:rsidRDefault="00486FD6" w:rsidP="00486FD6">
      <w:pPr>
        <w:tabs>
          <w:tab w:val="left" w:pos="3769"/>
        </w:tabs>
        <w:spacing w:after="200" w:line="276" w:lineRule="auto"/>
        <w:ind w:left="360"/>
        <w:rPr>
          <w:b/>
          <w:bCs/>
          <w:sz w:val="28"/>
          <w:szCs w:val="28"/>
          <w:rtl/>
        </w:rPr>
      </w:pPr>
      <w:r>
        <w:rPr>
          <w:rFonts w:hint="cs"/>
          <w:b/>
          <w:bCs/>
          <w:sz w:val="28"/>
          <w:szCs w:val="28"/>
          <w:rtl/>
        </w:rPr>
        <w:t>43- احدى الاتية تعد من اهداف ميزان المراجعة :</w:t>
      </w:r>
    </w:p>
    <w:p w14:paraId="06F73B4D" w14:textId="0A16869C" w:rsidR="00486FD6" w:rsidRDefault="00486FD6" w:rsidP="00486FD6">
      <w:pPr>
        <w:pStyle w:val="ListParagraph"/>
        <w:numPr>
          <w:ilvl w:val="0"/>
          <w:numId w:val="40"/>
        </w:numPr>
        <w:tabs>
          <w:tab w:val="left" w:pos="3769"/>
        </w:tabs>
        <w:spacing w:after="200" w:line="276" w:lineRule="auto"/>
        <w:rPr>
          <w:b/>
          <w:bCs/>
          <w:sz w:val="28"/>
          <w:szCs w:val="28"/>
        </w:rPr>
      </w:pPr>
      <w:r>
        <w:rPr>
          <w:rFonts w:hint="cs"/>
          <w:b/>
          <w:bCs/>
          <w:sz w:val="28"/>
          <w:szCs w:val="28"/>
          <w:rtl/>
        </w:rPr>
        <w:t xml:space="preserve">تلخيص الحسابات   ب) الشفافية      د) الدقة والسرعة    د) التكامل </w:t>
      </w:r>
    </w:p>
    <w:p w14:paraId="1D36B93C" w14:textId="2034D8BB" w:rsidR="00486FD6" w:rsidRDefault="00486FD6" w:rsidP="00486FD6">
      <w:pPr>
        <w:tabs>
          <w:tab w:val="left" w:pos="3769"/>
        </w:tabs>
        <w:spacing w:after="200" w:line="276" w:lineRule="auto"/>
        <w:ind w:left="360"/>
        <w:rPr>
          <w:b/>
          <w:bCs/>
          <w:sz w:val="28"/>
          <w:szCs w:val="28"/>
          <w:rtl/>
        </w:rPr>
      </w:pPr>
      <w:r>
        <w:rPr>
          <w:rFonts w:hint="cs"/>
          <w:b/>
          <w:bCs/>
          <w:sz w:val="28"/>
          <w:szCs w:val="28"/>
          <w:rtl/>
        </w:rPr>
        <w:t>44- هو اداة محاسبية تستخدم في كشف بعض الاخطاء ومراجعة توزان الارصدة المدينة والارصدة الدائنة  :</w:t>
      </w:r>
    </w:p>
    <w:p w14:paraId="266B4740" w14:textId="6C6924CB" w:rsidR="00486FD6" w:rsidRDefault="00486FD6" w:rsidP="00486FD6">
      <w:pPr>
        <w:pStyle w:val="ListParagraph"/>
        <w:numPr>
          <w:ilvl w:val="0"/>
          <w:numId w:val="41"/>
        </w:numPr>
        <w:tabs>
          <w:tab w:val="left" w:pos="3769"/>
        </w:tabs>
        <w:spacing w:after="200" w:line="276" w:lineRule="auto"/>
        <w:rPr>
          <w:b/>
          <w:bCs/>
          <w:sz w:val="28"/>
          <w:szCs w:val="28"/>
        </w:rPr>
      </w:pPr>
      <w:r>
        <w:rPr>
          <w:rFonts w:hint="cs"/>
          <w:b/>
          <w:bCs/>
          <w:sz w:val="28"/>
          <w:szCs w:val="28"/>
          <w:rtl/>
        </w:rPr>
        <w:t xml:space="preserve">ميزان المراجعة بالارصدة   ب) ميزان المراجعة بالمجاميع </w:t>
      </w:r>
    </w:p>
    <w:p w14:paraId="18B56218" w14:textId="00301CF7" w:rsidR="00486FD6" w:rsidRDefault="00486FD6" w:rsidP="00486FD6">
      <w:pPr>
        <w:tabs>
          <w:tab w:val="left" w:pos="3769"/>
        </w:tabs>
        <w:spacing w:after="200" w:line="276" w:lineRule="auto"/>
        <w:ind w:left="360"/>
        <w:rPr>
          <w:b/>
          <w:bCs/>
          <w:sz w:val="28"/>
          <w:szCs w:val="28"/>
          <w:rtl/>
        </w:rPr>
      </w:pPr>
      <w:r>
        <w:rPr>
          <w:rFonts w:hint="cs"/>
          <w:b/>
          <w:bCs/>
          <w:sz w:val="28"/>
          <w:szCs w:val="28"/>
          <w:rtl/>
        </w:rPr>
        <w:t xml:space="preserve">ج) ميزان المراجعة               د) ميزان المراجعة بالمجاميع والارصدة  </w:t>
      </w:r>
    </w:p>
    <w:p w14:paraId="50D3DC50" w14:textId="2C8987B1" w:rsidR="00486FD6" w:rsidRDefault="00486FD6" w:rsidP="00486FD6">
      <w:pPr>
        <w:tabs>
          <w:tab w:val="left" w:pos="3769"/>
        </w:tabs>
        <w:spacing w:after="200" w:line="276" w:lineRule="auto"/>
        <w:ind w:left="360"/>
        <w:rPr>
          <w:b/>
          <w:bCs/>
          <w:sz w:val="28"/>
          <w:szCs w:val="28"/>
          <w:rtl/>
        </w:rPr>
      </w:pPr>
      <w:r>
        <w:rPr>
          <w:rFonts w:hint="cs"/>
          <w:b/>
          <w:bCs/>
          <w:sz w:val="28"/>
          <w:szCs w:val="28"/>
          <w:rtl/>
        </w:rPr>
        <w:t>45- يستخرج مع نهاية المدة الزمنية ويمكن استخراجة باي وقت لحسب طبيعة عمل  المشروع وحركة حساباتة :</w:t>
      </w:r>
    </w:p>
    <w:p w14:paraId="33274B5F" w14:textId="5E4FD304" w:rsidR="00486FD6" w:rsidRDefault="00486FD6" w:rsidP="00486FD6">
      <w:pPr>
        <w:pStyle w:val="ListParagraph"/>
        <w:numPr>
          <w:ilvl w:val="0"/>
          <w:numId w:val="42"/>
        </w:numPr>
        <w:tabs>
          <w:tab w:val="left" w:pos="3769"/>
        </w:tabs>
        <w:spacing w:after="200" w:line="276" w:lineRule="auto"/>
        <w:rPr>
          <w:b/>
          <w:bCs/>
          <w:sz w:val="28"/>
          <w:szCs w:val="28"/>
        </w:rPr>
      </w:pPr>
      <w:r>
        <w:rPr>
          <w:rFonts w:hint="cs"/>
          <w:b/>
          <w:bCs/>
          <w:sz w:val="28"/>
          <w:szCs w:val="28"/>
          <w:rtl/>
        </w:rPr>
        <w:t xml:space="preserve">قائمة الدخل   ب) قائمة المركز المالي  ج) ميزان المراجعة   د) قائمة حقوق الملكية </w:t>
      </w:r>
    </w:p>
    <w:p w14:paraId="375F16FF" w14:textId="36D61840" w:rsidR="00486FD6" w:rsidRDefault="00486FD6" w:rsidP="00486FD6">
      <w:pPr>
        <w:tabs>
          <w:tab w:val="left" w:pos="3769"/>
        </w:tabs>
        <w:spacing w:after="200" w:line="276" w:lineRule="auto"/>
        <w:ind w:left="360"/>
        <w:rPr>
          <w:b/>
          <w:bCs/>
          <w:sz w:val="28"/>
          <w:szCs w:val="28"/>
          <w:rtl/>
        </w:rPr>
      </w:pPr>
      <w:r>
        <w:rPr>
          <w:rFonts w:hint="cs"/>
          <w:b/>
          <w:bCs/>
          <w:sz w:val="28"/>
          <w:szCs w:val="28"/>
          <w:rtl/>
        </w:rPr>
        <w:t xml:space="preserve">46- </w:t>
      </w:r>
      <w:r w:rsidR="000D6C45">
        <w:rPr>
          <w:rFonts w:hint="cs"/>
          <w:b/>
          <w:bCs/>
          <w:sz w:val="28"/>
          <w:szCs w:val="28"/>
          <w:rtl/>
        </w:rPr>
        <w:t xml:space="preserve">لتحديد موضع الخطأ بدقة في ميزان المراجعة يفضل اتباع التسلسل التالي : </w:t>
      </w:r>
    </w:p>
    <w:p w14:paraId="4E6D0D37" w14:textId="41BA84A5" w:rsidR="000D6C45" w:rsidRDefault="000D6C45" w:rsidP="000D6C45">
      <w:pPr>
        <w:pStyle w:val="ListParagraph"/>
        <w:numPr>
          <w:ilvl w:val="0"/>
          <w:numId w:val="43"/>
        </w:numPr>
        <w:tabs>
          <w:tab w:val="left" w:pos="3769"/>
        </w:tabs>
        <w:spacing w:after="200" w:line="276" w:lineRule="auto"/>
        <w:rPr>
          <w:b/>
          <w:bCs/>
          <w:sz w:val="28"/>
          <w:szCs w:val="28"/>
        </w:rPr>
      </w:pPr>
      <w:r>
        <w:rPr>
          <w:rFonts w:hint="cs"/>
          <w:b/>
          <w:bCs/>
          <w:sz w:val="28"/>
          <w:szCs w:val="28"/>
          <w:rtl/>
        </w:rPr>
        <w:t xml:space="preserve">البدء في ميزان المراجعة ومن ثم الانتقال الى دفتر اليومية وبعدها  دفتر الاستاذ </w:t>
      </w:r>
    </w:p>
    <w:p w14:paraId="2B7F8A8E" w14:textId="7370FBE7" w:rsidR="000D6C45" w:rsidRDefault="000D6C45" w:rsidP="000D6C45">
      <w:pPr>
        <w:pStyle w:val="ListParagraph"/>
        <w:numPr>
          <w:ilvl w:val="0"/>
          <w:numId w:val="43"/>
        </w:numPr>
        <w:tabs>
          <w:tab w:val="left" w:pos="3769"/>
        </w:tabs>
        <w:spacing w:after="200" w:line="276" w:lineRule="auto"/>
        <w:rPr>
          <w:b/>
          <w:bCs/>
          <w:sz w:val="28"/>
          <w:szCs w:val="28"/>
        </w:rPr>
      </w:pPr>
      <w:r>
        <w:rPr>
          <w:rFonts w:hint="cs"/>
          <w:b/>
          <w:bCs/>
          <w:sz w:val="28"/>
          <w:szCs w:val="28"/>
          <w:rtl/>
        </w:rPr>
        <w:t xml:space="preserve">البدء في ميزان المراجعة ومن ثم الانتقال الى دفتر الاستاذ وبعدها دفتر اليومية </w:t>
      </w:r>
    </w:p>
    <w:p w14:paraId="507CD25D" w14:textId="7915D0F0" w:rsidR="000D6C45" w:rsidRDefault="000D6C45" w:rsidP="000D6C45">
      <w:pPr>
        <w:tabs>
          <w:tab w:val="left" w:pos="3769"/>
        </w:tabs>
        <w:spacing w:after="200" w:line="276" w:lineRule="auto"/>
        <w:ind w:left="360"/>
        <w:rPr>
          <w:b/>
          <w:bCs/>
          <w:sz w:val="28"/>
          <w:szCs w:val="28"/>
          <w:rtl/>
        </w:rPr>
      </w:pPr>
      <w:r>
        <w:rPr>
          <w:rFonts w:hint="cs"/>
          <w:b/>
          <w:bCs/>
          <w:sz w:val="28"/>
          <w:szCs w:val="28"/>
          <w:rtl/>
        </w:rPr>
        <w:t xml:space="preserve">ج) ميزان المراجعة  فقط </w:t>
      </w:r>
    </w:p>
    <w:p w14:paraId="54FD8C8F" w14:textId="4B6F7C6E" w:rsidR="000D6C45" w:rsidRDefault="000D6C45" w:rsidP="000D6C45">
      <w:pPr>
        <w:tabs>
          <w:tab w:val="left" w:pos="3769"/>
        </w:tabs>
        <w:spacing w:after="200" w:line="276" w:lineRule="auto"/>
        <w:ind w:left="360"/>
        <w:rPr>
          <w:b/>
          <w:bCs/>
          <w:sz w:val="28"/>
          <w:szCs w:val="28"/>
          <w:rtl/>
        </w:rPr>
      </w:pPr>
      <w:r>
        <w:rPr>
          <w:rFonts w:hint="cs"/>
          <w:b/>
          <w:bCs/>
          <w:sz w:val="28"/>
          <w:szCs w:val="28"/>
          <w:rtl/>
        </w:rPr>
        <w:t xml:space="preserve">د) أ + ب </w:t>
      </w:r>
    </w:p>
    <w:p w14:paraId="0F05689F" w14:textId="0EE60B1E" w:rsidR="000D6C45" w:rsidRDefault="000D6C45" w:rsidP="000D6C45">
      <w:pPr>
        <w:tabs>
          <w:tab w:val="left" w:pos="3769"/>
        </w:tabs>
        <w:spacing w:after="200" w:line="276" w:lineRule="auto"/>
        <w:ind w:left="360"/>
        <w:rPr>
          <w:b/>
          <w:bCs/>
          <w:sz w:val="28"/>
          <w:szCs w:val="28"/>
          <w:rtl/>
        </w:rPr>
      </w:pPr>
      <w:r>
        <w:rPr>
          <w:rFonts w:hint="cs"/>
          <w:b/>
          <w:bCs/>
          <w:sz w:val="28"/>
          <w:szCs w:val="28"/>
          <w:rtl/>
        </w:rPr>
        <w:lastRenderedPageBreak/>
        <w:t xml:space="preserve">- من خلال </w:t>
      </w:r>
      <w:r w:rsidR="00A4307E">
        <w:rPr>
          <w:rFonts w:hint="cs"/>
          <w:b/>
          <w:bCs/>
          <w:sz w:val="28"/>
          <w:szCs w:val="28"/>
          <w:rtl/>
        </w:rPr>
        <w:t xml:space="preserve">دراستك ميزان المراجعة </w:t>
      </w:r>
      <w:r>
        <w:rPr>
          <w:rFonts w:hint="cs"/>
          <w:b/>
          <w:bCs/>
          <w:sz w:val="28"/>
          <w:szCs w:val="28"/>
          <w:rtl/>
        </w:rPr>
        <w:t xml:space="preserve"> اجب عن </w:t>
      </w:r>
      <w:r w:rsidR="00A4307E">
        <w:rPr>
          <w:rFonts w:hint="cs"/>
          <w:b/>
          <w:bCs/>
          <w:sz w:val="28"/>
          <w:szCs w:val="28"/>
          <w:rtl/>
        </w:rPr>
        <w:t xml:space="preserve">الاسئلة </w:t>
      </w:r>
      <w:r>
        <w:rPr>
          <w:rFonts w:hint="cs"/>
          <w:b/>
          <w:bCs/>
          <w:sz w:val="28"/>
          <w:szCs w:val="28"/>
          <w:rtl/>
        </w:rPr>
        <w:t xml:space="preserve"> التالية من 47 -  50 </w:t>
      </w:r>
    </w:p>
    <w:tbl>
      <w:tblPr>
        <w:tblStyle w:val="TableGrid"/>
        <w:bidiVisual/>
        <w:tblW w:w="8655" w:type="dxa"/>
        <w:tblInd w:w="360" w:type="dxa"/>
        <w:tblLook w:val="04A0" w:firstRow="1" w:lastRow="0" w:firstColumn="1" w:lastColumn="0" w:noHBand="0" w:noVBand="1"/>
      </w:tblPr>
      <w:tblGrid>
        <w:gridCol w:w="1847"/>
        <w:gridCol w:w="2171"/>
        <w:gridCol w:w="2507"/>
        <w:gridCol w:w="2130"/>
      </w:tblGrid>
      <w:tr w:rsidR="000D6C45" w14:paraId="7839B6A8" w14:textId="77777777" w:rsidTr="000D6C45">
        <w:tc>
          <w:tcPr>
            <w:tcW w:w="1847" w:type="dxa"/>
          </w:tcPr>
          <w:p w14:paraId="68D22CDE" w14:textId="779C5629" w:rsidR="000D6C45" w:rsidRDefault="000D6C45" w:rsidP="000D6C45">
            <w:pPr>
              <w:tabs>
                <w:tab w:val="left" w:pos="3769"/>
              </w:tabs>
              <w:spacing w:after="200" w:line="276" w:lineRule="auto"/>
              <w:rPr>
                <w:b/>
                <w:bCs/>
                <w:sz w:val="28"/>
                <w:szCs w:val="28"/>
                <w:rtl/>
              </w:rPr>
            </w:pPr>
            <w:r>
              <w:rPr>
                <w:rFonts w:hint="cs"/>
                <w:b/>
                <w:bCs/>
                <w:sz w:val="28"/>
                <w:szCs w:val="28"/>
                <w:rtl/>
              </w:rPr>
              <w:t>الصندوق  1000</w:t>
            </w:r>
          </w:p>
        </w:tc>
        <w:tc>
          <w:tcPr>
            <w:tcW w:w="2171" w:type="dxa"/>
          </w:tcPr>
          <w:p w14:paraId="621025CD" w14:textId="2F30D49C" w:rsidR="000D6C45" w:rsidRDefault="000D6C45" w:rsidP="000D6C45">
            <w:pPr>
              <w:tabs>
                <w:tab w:val="left" w:pos="3769"/>
              </w:tabs>
              <w:spacing w:after="200" w:line="276" w:lineRule="auto"/>
              <w:rPr>
                <w:b/>
                <w:bCs/>
                <w:sz w:val="28"/>
                <w:szCs w:val="28"/>
                <w:rtl/>
              </w:rPr>
            </w:pPr>
            <w:r>
              <w:rPr>
                <w:rFonts w:hint="cs"/>
                <w:b/>
                <w:bCs/>
                <w:sz w:val="28"/>
                <w:szCs w:val="28"/>
                <w:rtl/>
              </w:rPr>
              <w:t>الدائنون   5000</w:t>
            </w:r>
          </w:p>
        </w:tc>
        <w:tc>
          <w:tcPr>
            <w:tcW w:w="2507" w:type="dxa"/>
          </w:tcPr>
          <w:p w14:paraId="20870B8E" w14:textId="3AA70761" w:rsidR="000D6C45" w:rsidRDefault="000D6C45" w:rsidP="000D6C45">
            <w:pPr>
              <w:tabs>
                <w:tab w:val="left" w:pos="3769"/>
              </w:tabs>
              <w:spacing w:after="200" w:line="276" w:lineRule="auto"/>
              <w:rPr>
                <w:b/>
                <w:bCs/>
                <w:sz w:val="28"/>
                <w:szCs w:val="28"/>
                <w:rtl/>
              </w:rPr>
            </w:pPr>
            <w:r>
              <w:rPr>
                <w:rFonts w:hint="cs"/>
                <w:b/>
                <w:bCs/>
                <w:sz w:val="28"/>
                <w:szCs w:val="28"/>
                <w:rtl/>
              </w:rPr>
              <w:t>مصروف الايجار 4000</w:t>
            </w:r>
          </w:p>
        </w:tc>
        <w:tc>
          <w:tcPr>
            <w:tcW w:w="2130" w:type="dxa"/>
          </w:tcPr>
          <w:p w14:paraId="77D31781" w14:textId="139C99E2" w:rsidR="000D6C45" w:rsidRDefault="000D6C45" w:rsidP="000D6C45">
            <w:pPr>
              <w:tabs>
                <w:tab w:val="left" w:pos="3769"/>
              </w:tabs>
              <w:spacing w:after="200" w:line="276" w:lineRule="auto"/>
              <w:rPr>
                <w:b/>
                <w:bCs/>
                <w:sz w:val="28"/>
                <w:szCs w:val="28"/>
                <w:rtl/>
              </w:rPr>
            </w:pPr>
            <w:r>
              <w:rPr>
                <w:rFonts w:hint="cs"/>
                <w:b/>
                <w:bCs/>
                <w:sz w:val="28"/>
                <w:szCs w:val="28"/>
                <w:rtl/>
              </w:rPr>
              <w:t>اوراق دفع 1500</w:t>
            </w:r>
          </w:p>
        </w:tc>
      </w:tr>
      <w:tr w:rsidR="000D6C45" w14:paraId="71B857D2" w14:textId="77777777" w:rsidTr="000D6C45">
        <w:tc>
          <w:tcPr>
            <w:tcW w:w="1847" w:type="dxa"/>
          </w:tcPr>
          <w:p w14:paraId="5921428A" w14:textId="7225AB76" w:rsidR="000D6C45" w:rsidRDefault="000D6C45" w:rsidP="000D6C45">
            <w:pPr>
              <w:tabs>
                <w:tab w:val="left" w:pos="3769"/>
              </w:tabs>
              <w:spacing w:after="200" w:line="276" w:lineRule="auto"/>
              <w:rPr>
                <w:b/>
                <w:bCs/>
                <w:sz w:val="28"/>
                <w:szCs w:val="28"/>
                <w:rtl/>
              </w:rPr>
            </w:pPr>
            <w:r>
              <w:rPr>
                <w:rFonts w:hint="cs"/>
                <w:b/>
                <w:bCs/>
                <w:sz w:val="28"/>
                <w:szCs w:val="28"/>
                <w:rtl/>
              </w:rPr>
              <w:t>البنك    5000</w:t>
            </w:r>
          </w:p>
        </w:tc>
        <w:tc>
          <w:tcPr>
            <w:tcW w:w="2171" w:type="dxa"/>
          </w:tcPr>
          <w:p w14:paraId="6C029D8B" w14:textId="3F0FEF87" w:rsidR="000D6C45" w:rsidRDefault="000D6C45" w:rsidP="000D6C45">
            <w:pPr>
              <w:tabs>
                <w:tab w:val="left" w:pos="3769"/>
              </w:tabs>
              <w:spacing w:after="200" w:line="276" w:lineRule="auto"/>
              <w:rPr>
                <w:b/>
                <w:bCs/>
                <w:sz w:val="28"/>
                <w:szCs w:val="28"/>
                <w:rtl/>
              </w:rPr>
            </w:pPr>
            <w:r>
              <w:rPr>
                <w:rFonts w:hint="cs"/>
                <w:b/>
                <w:bCs/>
                <w:sz w:val="28"/>
                <w:szCs w:val="28"/>
                <w:rtl/>
              </w:rPr>
              <w:t>راس المال   5000</w:t>
            </w:r>
          </w:p>
        </w:tc>
        <w:tc>
          <w:tcPr>
            <w:tcW w:w="2507" w:type="dxa"/>
          </w:tcPr>
          <w:p w14:paraId="3B62CF8A" w14:textId="7151441B" w:rsidR="000D6C45" w:rsidRDefault="000D6C45" w:rsidP="000D6C45">
            <w:pPr>
              <w:tabs>
                <w:tab w:val="left" w:pos="3769"/>
              </w:tabs>
              <w:spacing w:after="200" w:line="276" w:lineRule="auto"/>
              <w:rPr>
                <w:b/>
                <w:bCs/>
                <w:sz w:val="28"/>
                <w:szCs w:val="28"/>
                <w:rtl/>
              </w:rPr>
            </w:pPr>
            <w:r>
              <w:rPr>
                <w:rFonts w:hint="cs"/>
                <w:b/>
                <w:bCs/>
                <w:sz w:val="28"/>
                <w:szCs w:val="28"/>
                <w:rtl/>
              </w:rPr>
              <w:t>المسحوبات الشخصية س</w:t>
            </w:r>
          </w:p>
        </w:tc>
        <w:tc>
          <w:tcPr>
            <w:tcW w:w="2130" w:type="dxa"/>
          </w:tcPr>
          <w:p w14:paraId="58C0A64A" w14:textId="1E0CE63B" w:rsidR="000D6C45" w:rsidRDefault="000D6C45" w:rsidP="000D6C45">
            <w:pPr>
              <w:tabs>
                <w:tab w:val="left" w:pos="3769"/>
              </w:tabs>
              <w:spacing w:after="200" w:line="276" w:lineRule="auto"/>
              <w:rPr>
                <w:b/>
                <w:bCs/>
                <w:sz w:val="28"/>
                <w:szCs w:val="28"/>
                <w:rtl/>
              </w:rPr>
            </w:pPr>
            <w:r>
              <w:rPr>
                <w:rFonts w:hint="cs"/>
                <w:b/>
                <w:bCs/>
                <w:sz w:val="28"/>
                <w:szCs w:val="28"/>
                <w:rtl/>
              </w:rPr>
              <w:t>مبيعات  3500</w:t>
            </w:r>
          </w:p>
        </w:tc>
      </w:tr>
    </w:tbl>
    <w:p w14:paraId="6F2E9FC9" w14:textId="65341847" w:rsidR="000D6C45" w:rsidRDefault="000D6C45" w:rsidP="000D6C45">
      <w:pPr>
        <w:tabs>
          <w:tab w:val="left" w:pos="3769"/>
        </w:tabs>
        <w:spacing w:after="200" w:line="276" w:lineRule="auto"/>
        <w:ind w:left="360"/>
        <w:rPr>
          <w:b/>
          <w:bCs/>
          <w:sz w:val="28"/>
          <w:szCs w:val="28"/>
          <w:rtl/>
        </w:rPr>
      </w:pPr>
      <w:r>
        <w:rPr>
          <w:rFonts w:hint="cs"/>
          <w:b/>
          <w:bCs/>
          <w:sz w:val="28"/>
          <w:szCs w:val="28"/>
          <w:rtl/>
        </w:rPr>
        <w:t xml:space="preserve">47-  فان قيمة المسحوبات الشخصية هو : </w:t>
      </w:r>
    </w:p>
    <w:p w14:paraId="1A943D21" w14:textId="5D826797" w:rsidR="000D6C45" w:rsidRDefault="000D6C45" w:rsidP="00A4307E">
      <w:pPr>
        <w:pStyle w:val="ListParagraph"/>
        <w:numPr>
          <w:ilvl w:val="0"/>
          <w:numId w:val="44"/>
        </w:numPr>
        <w:tabs>
          <w:tab w:val="left" w:pos="3769"/>
        </w:tabs>
        <w:spacing w:after="200" w:line="276" w:lineRule="auto"/>
        <w:rPr>
          <w:b/>
          <w:bCs/>
          <w:sz w:val="28"/>
          <w:szCs w:val="28"/>
        </w:rPr>
      </w:pPr>
      <w:r>
        <w:rPr>
          <w:rFonts w:hint="cs"/>
          <w:b/>
          <w:bCs/>
          <w:sz w:val="28"/>
          <w:szCs w:val="28"/>
          <w:rtl/>
        </w:rPr>
        <w:t xml:space="preserve">3000 طرف مدين   ب) 5000 طرف مدين </w:t>
      </w:r>
      <w:r w:rsidR="00A4307E">
        <w:rPr>
          <w:rFonts w:hint="cs"/>
          <w:b/>
          <w:bCs/>
          <w:sz w:val="28"/>
          <w:szCs w:val="28"/>
          <w:rtl/>
        </w:rPr>
        <w:t xml:space="preserve">                                                 </w:t>
      </w:r>
      <w:r>
        <w:rPr>
          <w:rFonts w:hint="cs"/>
          <w:b/>
          <w:bCs/>
          <w:sz w:val="28"/>
          <w:szCs w:val="28"/>
          <w:rtl/>
        </w:rPr>
        <w:t xml:space="preserve">  ج) 3000 طرف دائن   د) 5000 طرف دائن </w:t>
      </w:r>
    </w:p>
    <w:p w14:paraId="6ECCEE4F" w14:textId="4F82826C" w:rsidR="00A4307E" w:rsidRDefault="00A4307E" w:rsidP="00A4307E">
      <w:pPr>
        <w:tabs>
          <w:tab w:val="left" w:pos="3769"/>
        </w:tabs>
        <w:spacing w:after="200" w:line="276" w:lineRule="auto"/>
        <w:ind w:left="360"/>
        <w:rPr>
          <w:b/>
          <w:bCs/>
          <w:sz w:val="28"/>
          <w:szCs w:val="28"/>
          <w:rtl/>
        </w:rPr>
      </w:pPr>
      <w:r>
        <w:rPr>
          <w:rFonts w:hint="cs"/>
          <w:b/>
          <w:bCs/>
          <w:sz w:val="28"/>
          <w:szCs w:val="28"/>
          <w:rtl/>
        </w:rPr>
        <w:t>48- مجموع الطرف المدين  هو :</w:t>
      </w:r>
    </w:p>
    <w:p w14:paraId="5CD25AD3" w14:textId="113D8FF8" w:rsidR="00A4307E" w:rsidRDefault="00A4307E" w:rsidP="00A4307E">
      <w:pPr>
        <w:pStyle w:val="ListParagraph"/>
        <w:numPr>
          <w:ilvl w:val="0"/>
          <w:numId w:val="45"/>
        </w:numPr>
        <w:tabs>
          <w:tab w:val="left" w:pos="3769"/>
        </w:tabs>
        <w:spacing w:after="200" w:line="276" w:lineRule="auto"/>
        <w:rPr>
          <w:b/>
          <w:bCs/>
          <w:sz w:val="28"/>
          <w:szCs w:val="28"/>
        </w:rPr>
      </w:pPr>
      <w:r>
        <w:rPr>
          <w:rFonts w:hint="cs"/>
          <w:b/>
          <w:bCs/>
          <w:sz w:val="28"/>
          <w:szCs w:val="28"/>
          <w:rtl/>
        </w:rPr>
        <w:t xml:space="preserve">15000    ب)    12000    ج) 13000    د) 10000  </w:t>
      </w:r>
    </w:p>
    <w:p w14:paraId="6B531D66" w14:textId="4E3B7AEB" w:rsidR="00A4307E" w:rsidRDefault="00A4307E" w:rsidP="00A4307E">
      <w:pPr>
        <w:tabs>
          <w:tab w:val="left" w:pos="3769"/>
        </w:tabs>
        <w:spacing w:after="200" w:line="276" w:lineRule="auto"/>
        <w:ind w:left="360"/>
        <w:rPr>
          <w:b/>
          <w:bCs/>
          <w:sz w:val="28"/>
          <w:szCs w:val="28"/>
          <w:rtl/>
        </w:rPr>
      </w:pPr>
      <w:r>
        <w:rPr>
          <w:rFonts w:hint="cs"/>
          <w:b/>
          <w:bCs/>
          <w:sz w:val="28"/>
          <w:szCs w:val="28"/>
          <w:rtl/>
        </w:rPr>
        <w:t xml:space="preserve">49- </w:t>
      </w:r>
      <w:r>
        <w:rPr>
          <w:rFonts w:hint="cs"/>
          <w:b/>
          <w:bCs/>
          <w:sz w:val="28"/>
          <w:szCs w:val="28"/>
          <w:rtl/>
        </w:rPr>
        <w:t xml:space="preserve">مجموع الطرف </w:t>
      </w:r>
      <w:r>
        <w:rPr>
          <w:rFonts w:hint="cs"/>
          <w:b/>
          <w:bCs/>
          <w:sz w:val="28"/>
          <w:szCs w:val="28"/>
          <w:rtl/>
        </w:rPr>
        <w:t>الدائن</w:t>
      </w:r>
      <w:r>
        <w:rPr>
          <w:rFonts w:hint="cs"/>
          <w:b/>
          <w:bCs/>
          <w:sz w:val="28"/>
          <w:szCs w:val="28"/>
          <w:rtl/>
        </w:rPr>
        <w:t xml:space="preserve">  هو :</w:t>
      </w:r>
    </w:p>
    <w:p w14:paraId="6E9BB9D4" w14:textId="7BCF7A6A" w:rsidR="00A4307E" w:rsidRDefault="00A4307E" w:rsidP="00A4307E">
      <w:pPr>
        <w:pStyle w:val="ListParagraph"/>
        <w:numPr>
          <w:ilvl w:val="0"/>
          <w:numId w:val="45"/>
        </w:numPr>
        <w:tabs>
          <w:tab w:val="left" w:pos="3769"/>
        </w:tabs>
        <w:spacing w:after="200" w:line="276" w:lineRule="auto"/>
        <w:rPr>
          <w:b/>
          <w:bCs/>
          <w:sz w:val="28"/>
          <w:szCs w:val="28"/>
        </w:rPr>
      </w:pPr>
      <w:r>
        <w:rPr>
          <w:rFonts w:hint="cs"/>
          <w:b/>
          <w:bCs/>
          <w:sz w:val="28"/>
          <w:szCs w:val="28"/>
          <w:rtl/>
        </w:rPr>
        <w:t>10000</w:t>
      </w:r>
      <w:r>
        <w:rPr>
          <w:rFonts w:hint="cs"/>
          <w:b/>
          <w:bCs/>
          <w:sz w:val="28"/>
          <w:szCs w:val="28"/>
          <w:rtl/>
        </w:rPr>
        <w:t xml:space="preserve">    ب)    12000    ج) </w:t>
      </w:r>
      <w:r>
        <w:rPr>
          <w:rFonts w:hint="cs"/>
          <w:b/>
          <w:bCs/>
          <w:sz w:val="28"/>
          <w:szCs w:val="28"/>
          <w:rtl/>
        </w:rPr>
        <w:t>15000</w:t>
      </w:r>
      <w:r>
        <w:rPr>
          <w:rFonts w:hint="cs"/>
          <w:b/>
          <w:bCs/>
          <w:sz w:val="28"/>
          <w:szCs w:val="28"/>
          <w:rtl/>
        </w:rPr>
        <w:t xml:space="preserve">    د) </w:t>
      </w:r>
      <w:r>
        <w:rPr>
          <w:rFonts w:hint="cs"/>
          <w:b/>
          <w:bCs/>
          <w:sz w:val="28"/>
          <w:szCs w:val="28"/>
          <w:rtl/>
        </w:rPr>
        <w:t>11000</w:t>
      </w:r>
      <w:r>
        <w:rPr>
          <w:rFonts w:hint="cs"/>
          <w:b/>
          <w:bCs/>
          <w:sz w:val="28"/>
          <w:szCs w:val="28"/>
          <w:rtl/>
        </w:rPr>
        <w:t xml:space="preserve">  </w:t>
      </w:r>
      <w:r w:rsidR="007E2A3F">
        <w:rPr>
          <w:rFonts w:hint="cs"/>
          <w:b/>
          <w:bCs/>
          <w:sz w:val="28"/>
          <w:szCs w:val="28"/>
          <w:rtl/>
        </w:rPr>
        <w:t xml:space="preserve">  </w:t>
      </w:r>
    </w:p>
    <w:p w14:paraId="6198244D" w14:textId="4EB402D7" w:rsidR="007E2A3F" w:rsidRDefault="007E2A3F" w:rsidP="007E2A3F">
      <w:pPr>
        <w:tabs>
          <w:tab w:val="left" w:pos="3769"/>
        </w:tabs>
        <w:spacing w:after="200" w:line="276" w:lineRule="auto"/>
        <w:ind w:left="360"/>
        <w:rPr>
          <w:b/>
          <w:bCs/>
          <w:sz w:val="28"/>
          <w:szCs w:val="28"/>
          <w:rtl/>
        </w:rPr>
      </w:pPr>
      <w:r>
        <w:rPr>
          <w:rFonts w:hint="cs"/>
          <w:b/>
          <w:bCs/>
          <w:sz w:val="28"/>
          <w:szCs w:val="28"/>
          <w:rtl/>
        </w:rPr>
        <w:t xml:space="preserve">50- </w:t>
      </w:r>
      <w:r w:rsidR="00566638">
        <w:rPr>
          <w:rFonts w:hint="cs"/>
          <w:b/>
          <w:bCs/>
          <w:sz w:val="28"/>
          <w:szCs w:val="28"/>
          <w:rtl/>
        </w:rPr>
        <w:t xml:space="preserve"> في ميزان المراجعة بالارصدة طبيعة حساب الصندوق هو :</w:t>
      </w:r>
    </w:p>
    <w:p w14:paraId="6ADDC978" w14:textId="365CFDF2" w:rsidR="00566638" w:rsidRDefault="00566638" w:rsidP="00566638">
      <w:pPr>
        <w:pStyle w:val="ListParagraph"/>
        <w:numPr>
          <w:ilvl w:val="0"/>
          <w:numId w:val="46"/>
        </w:numPr>
        <w:pBdr>
          <w:bottom w:val="thinThickThinMediumGap" w:sz="18" w:space="1" w:color="auto"/>
        </w:pBdr>
        <w:tabs>
          <w:tab w:val="left" w:pos="3769"/>
        </w:tabs>
        <w:spacing w:after="200" w:line="276" w:lineRule="auto"/>
        <w:rPr>
          <w:b/>
          <w:bCs/>
          <w:sz w:val="28"/>
          <w:szCs w:val="28"/>
        </w:rPr>
      </w:pPr>
      <w:r>
        <w:rPr>
          <w:rFonts w:hint="cs"/>
          <w:b/>
          <w:bCs/>
          <w:sz w:val="28"/>
          <w:szCs w:val="28"/>
          <w:rtl/>
        </w:rPr>
        <w:t>مدين                  ب) دائن                   ج) لا يمكن معرفة الحساب  د) أ+ب</w:t>
      </w:r>
    </w:p>
    <w:p w14:paraId="07486FA7" w14:textId="77777777" w:rsidR="00566638" w:rsidRPr="00566638" w:rsidRDefault="00566638" w:rsidP="00566638">
      <w:pPr>
        <w:pStyle w:val="ListParagraph"/>
        <w:tabs>
          <w:tab w:val="left" w:pos="3769"/>
        </w:tabs>
        <w:spacing w:after="200" w:line="276" w:lineRule="auto"/>
        <w:rPr>
          <w:b/>
          <w:bCs/>
          <w:sz w:val="28"/>
          <w:szCs w:val="28"/>
        </w:rPr>
      </w:pPr>
      <w:bookmarkStart w:id="0" w:name="_GoBack"/>
      <w:bookmarkEnd w:id="0"/>
    </w:p>
    <w:p w14:paraId="01C8E81A" w14:textId="6734E9E2" w:rsidR="00A4307E" w:rsidRPr="00A4307E" w:rsidRDefault="00A4307E" w:rsidP="00A4307E">
      <w:pPr>
        <w:tabs>
          <w:tab w:val="left" w:pos="3769"/>
        </w:tabs>
        <w:spacing w:after="200" w:line="276" w:lineRule="auto"/>
        <w:ind w:left="360"/>
        <w:rPr>
          <w:b/>
          <w:bCs/>
          <w:sz w:val="28"/>
          <w:szCs w:val="28"/>
          <w:rtl/>
        </w:rPr>
      </w:pPr>
    </w:p>
    <w:p w14:paraId="14BFC0DD" w14:textId="77777777" w:rsidR="0098591F" w:rsidRPr="0098591F" w:rsidRDefault="0098591F" w:rsidP="0098591F">
      <w:pPr>
        <w:tabs>
          <w:tab w:val="left" w:pos="3769"/>
        </w:tabs>
        <w:spacing w:after="200" w:line="276" w:lineRule="auto"/>
        <w:rPr>
          <w:b/>
          <w:bCs/>
          <w:sz w:val="28"/>
          <w:szCs w:val="28"/>
        </w:rPr>
      </w:pPr>
    </w:p>
    <w:p w14:paraId="7CF9D1B5" w14:textId="016C1E8E" w:rsidR="00B62566" w:rsidRPr="002C1381" w:rsidRDefault="00B62566" w:rsidP="002C1381">
      <w:pPr>
        <w:pStyle w:val="ListParagraph"/>
        <w:ind w:left="960"/>
        <w:rPr>
          <w:b/>
          <w:bCs/>
          <w:sz w:val="28"/>
          <w:szCs w:val="28"/>
          <w:rtl/>
        </w:rPr>
      </w:pPr>
      <w:r w:rsidRPr="002C1381">
        <w:rPr>
          <w:rFonts w:hint="cs"/>
          <w:b/>
          <w:bCs/>
          <w:sz w:val="28"/>
          <w:szCs w:val="28"/>
          <w:rtl/>
        </w:rPr>
        <w:t xml:space="preserve">           </w:t>
      </w:r>
    </w:p>
    <w:p w14:paraId="0FC2012C" w14:textId="20B3B533" w:rsidR="0057214A" w:rsidRDefault="0057214A" w:rsidP="0057214A">
      <w:pPr>
        <w:ind w:left="360"/>
        <w:rPr>
          <w:b/>
          <w:bCs/>
          <w:sz w:val="28"/>
          <w:szCs w:val="28"/>
          <w:rtl/>
        </w:rPr>
      </w:pPr>
    </w:p>
    <w:p w14:paraId="293B328E" w14:textId="5F0F40EF" w:rsidR="0057214A" w:rsidRDefault="0057214A" w:rsidP="0057214A">
      <w:pPr>
        <w:ind w:left="360"/>
        <w:rPr>
          <w:b/>
          <w:bCs/>
          <w:sz w:val="28"/>
          <w:szCs w:val="28"/>
          <w:rtl/>
        </w:rPr>
      </w:pPr>
    </w:p>
    <w:p w14:paraId="673AF860" w14:textId="77777777" w:rsidR="0057214A" w:rsidRPr="0057214A" w:rsidRDefault="0057214A" w:rsidP="0057214A">
      <w:pPr>
        <w:ind w:left="360"/>
        <w:rPr>
          <w:b/>
          <w:bCs/>
          <w:sz w:val="28"/>
          <w:szCs w:val="28"/>
        </w:rPr>
      </w:pPr>
    </w:p>
    <w:p w14:paraId="405DC304" w14:textId="2C16D07C" w:rsidR="00C700D6" w:rsidRPr="00C700D6" w:rsidRDefault="00C700D6" w:rsidP="00C700D6">
      <w:pPr>
        <w:pStyle w:val="ListParagraph"/>
        <w:rPr>
          <w:b/>
          <w:bCs/>
          <w:sz w:val="28"/>
          <w:szCs w:val="28"/>
          <w:rtl/>
        </w:rPr>
      </w:pPr>
    </w:p>
    <w:p w14:paraId="7FC91DD1" w14:textId="77777777" w:rsidR="00341AFC" w:rsidRPr="00341AFC" w:rsidRDefault="00341AFC" w:rsidP="00341AFC">
      <w:pPr>
        <w:ind w:left="360"/>
        <w:rPr>
          <w:b/>
          <w:bCs/>
          <w:sz w:val="28"/>
          <w:szCs w:val="28"/>
          <w:rtl/>
        </w:rPr>
      </w:pPr>
    </w:p>
    <w:p w14:paraId="1F9365D0" w14:textId="77777777" w:rsidR="00341AFC" w:rsidRPr="00341AFC" w:rsidRDefault="00341AFC" w:rsidP="00341AFC">
      <w:pPr>
        <w:ind w:left="360"/>
        <w:rPr>
          <w:b/>
          <w:bCs/>
          <w:sz w:val="28"/>
          <w:szCs w:val="28"/>
          <w:rtl/>
        </w:rPr>
      </w:pPr>
    </w:p>
    <w:p w14:paraId="021CA4F8" w14:textId="621F65C3" w:rsidR="00897D4B" w:rsidRPr="00897D4B" w:rsidRDefault="00897D4B" w:rsidP="00897D4B">
      <w:pPr>
        <w:pStyle w:val="ListParagraph"/>
        <w:jc w:val="both"/>
        <w:rPr>
          <w:b/>
          <w:bCs/>
          <w:sz w:val="28"/>
          <w:szCs w:val="28"/>
          <w:rtl/>
        </w:rPr>
      </w:pPr>
    </w:p>
    <w:p w14:paraId="7034AF9B" w14:textId="1FF1680E" w:rsidR="00897D4B" w:rsidRPr="00897D4B" w:rsidRDefault="00897D4B" w:rsidP="00897D4B">
      <w:pPr>
        <w:pStyle w:val="ListParagraph"/>
        <w:jc w:val="both"/>
        <w:rPr>
          <w:b/>
          <w:bCs/>
          <w:sz w:val="28"/>
          <w:szCs w:val="28"/>
          <w:rtl/>
        </w:rPr>
      </w:pPr>
    </w:p>
    <w:p w14:paraId="39D7F6A0" w14:textId="3041C93E" w:rsidR="00897D4B" w:rsidRPr="00897D4B" w:rsidRDefault="00897D4B" w:rsidP="00897D4B">
      <w:pPr>
        <w:pStyle w:val="ListParagraph"/>
        <w:jc w:val="both"/>
        <w:rPr>
          <w:b/>
          <w:bCs/>
          <w:sz w:val="28"/>
          <w:szCs w:val="28"/>
          <w:rtl/>
        </w:rPr>
      </w:pPr>
    </w:p>
    <w:p w14:paraId="414AFBE1" w14:textId="261CD356" w:rsidR="004C67AD" w:rsidRPr="00911353" w:rsidRDefault="004C67AD" w:rsidP="00911353">
      <w:pPr>
        <w:ind w:left="720"/>
        <w:rPr>
          <w:b/>
          <w:bCs/>
          <w:sz w:val="28"/>
          <w:szCs w:val="28"/>
        </w:rPr>
      </w:pPr>
    </w:p>
    <w:sectPr w:rsidR="004C67AD" w:rsidRPr="00911353" w:rsidSect="00D116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3B0"/>
    <w:multiLevelType w:val="hybridMultilevel"/>
    <w:tmpl w:val="11A44750"/>
    <w:lvl w:ilvl="0" w:tplc="98B498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968A2"/>
    <w:multiLevelType w:val="hybridMultilevel"/>
    <w:tmpl w:val="0F4E7FBC"/>
    <w:lvl w:ilvl="0" w:tplc="8B0E38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15501"/>
    <w:multiLevelType w:val="hybridMultilevel"/>
    <w:tmpl w:val="20E2E564"/>
    <w:lvl w:ilvl="0" w:tplc="10BE9456">
      <w:start w:val="1"/>
      <w:numFmt w:val="arabicAlpha"/>
      <w:lvlText w:val="%1-"/>
      <w:lvlJc w:val="left"/>
      <w:pPr>
        <w:ind w:left="360" w:hanging="360"/>
      </w:pPr>
      <w:rPr>
        <w:rFonts w:hint="default"/>
      </w:rPr>
    </w:lvl>
    <w:lvl w:ilvl="1" w:tplc="04090019" w:tentative="1">
      <w:start w:val="1"/>
      <w:numFmt w:val="lowerLetter"/>
      <w:lvlText w:val="%2."/>
      <w:lvlJc w:val="left"/>
      <w:pPr>
        <w:ind w:left="379" w:hanging="360"/>
      </w:pPr>
    </w:lvl>
    <w:lvl w:ilvl="2" w:tplc="0409001B" w:tentative="1">
      <w:start w:val="1"/>
      <w:numFmt w:val="lowerRoman"/>
      <w:lvlText w:val="%3."/>
      <w:lvlJc w:val="right"/>
      <w:pPr>
        <w:ind w:left="1099" w:hanging="180"/>
      </w:pPr>
    </w:lvl>
    <w:lvl w:ilvl="3" w:tplc="0409000F" w:tentative="1">
      <w:start w:val="1"/>
      <w:numFmt w:val="decimal"/>
      <w:lvlText w:val="%4."/>
      <w:lvlJc w:val="left"/>
      <w:pPr>
        <w:ind w:left="1819" w:hanging="360"/>
      </w:pPr>
    </w:lvl>
    <w:lvl w:ilvl="4" w:tplc="04090019" w:tentative="1">
      <w:start w:val="1"/>
      <w:numFmt w:val="lowerLetter"/>
      <w:lvlText w:val="%5."/>
      <w:lvlJc w:val="left"/>
      <w:pPr>
        <w:ind w:left="2539" w:hanging="360"/>
      </w:pPr>
    </w:lvl>
    <w:lvl w:ilvl="5" w:tplc="0409001B" w:tentative="1">
      <w:start w:val="1"/>
      <w:numFmt w:val="lowerRoman"/>
      <w:lvlText w:val="%6."/>
      <w:lvlJc w:val="right"/>
      <w:pPr>
        <w:ind w:left="3259" w:hanging="180"/>
      </w:pPr>
    </w:lvl>
    <w:lvl w:ilvl="6" w:tplc="0409000F" w:tentative="1">
      <w:start w:val="1"/>
      <w:numFmt w:val="decimal"/>
      <w:lvlText w:val="%7."/>
      <w:lvlJc w:val="left"/>
      <w:pPr>
        <w:ind w:left="3979" w:hanging="360"/>
      </w:pPr>
    </w:lvl>
    <w:lvl w:ilvl="7" w:tplc="04090019" w:tentative="1">
      <w:start w:val="1"/>
      <w:numFmt w:val="lowerLetter"/>
      <w:lvlText w:val="%8."/>
      <w:lvlJc w:val="left"/>
      <w:pPr>
        <w:ind w:left="4699" w:hanging="360"/>
      </w:pPr>
    </w:lvl>
    <w:lvl w:ilvl="8" w:tplc="0409001B" w:tentative="1">
      <w:start w:val="1"/>
      <w:numFmt w:val="lowerRoman"/>
      <w:lvlText w:val="%9."/>
      <w:lvlJc w:val="right"/>
      <w:pPr>
        <w:ind w:left="5419" w:hanging="180"/>
      </w:pPr>
    </w:lvl>
  </w:abstractNum>
  <w:abstractNum w:abstractNumId="3" w15:restartNumberingAfterBreak="0">
    <w:nsid w:val="0BB26B50"/>
    <w:multiLevelType w:val="hybridMultilevel"/>
    <w:tmpl w:val="8A9A968C"/>
    <w:lvl w:ilvl="0" w:tplc="A238BB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D2CBA"/>
    <w:multiLevelType w:val="hybridMultilevel"/>
    <w:tmpl w:val="4C283092"/>
    <w:lvl w:ilvl="0" w:tplc="13A609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935F9"/>
    <w:multiLevelType w:val="hybridMultilevel"/>
    <w:tmpl w:val="CF7A372A"/>
    <w:lvl w:ilvl="0" w:tplc="111A54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84E65"/>
    <w:multiLevelType w:val="hybridMultilevel"/>
    <w:tmpl w:val="EACE67DA"/>
    <w:lvl w:ilvl="0" w:tplc="D41E10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47EB5"/>
    <w:multiLevelType w:val="hybridMultilevel"/>
    <w:tmpl w:val="51EC46FE"/>
    <w:lvl w:ilvl="0" w:tplc="3438C3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17121"/>
    <w:multiLevelType w:val="hybridMultilevel"/>
    <w:tmpl w:val="9FB449D4"/>
    <w:lvl w:ilvl="0" w:tplc="8688A4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A3C7B"/>
    <w:multiLevelType w:val="hybridMultilevel"/>
    <w:tmpl w:val="D742BEE4"/>
    <w:lvl w:ilvl="0" w:tplc="2528DB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D35AF"/>
    <w:multiLevelType w:val="hybridMultilevel"/>
    <w:tmpl w:val="7A629CDC"/>
    <w:lvl w:ilvl="0" w:tplc="0FAA41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43FA1"/>
    <w:multiLevelType w:val="hybridMultilevel"/>
    <w:tmpl w:val="50262028"/>
    <w:lvl w:ilvl="0" w:tplc="D22805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8549F"/>
    <w:multiLevelType w:val="hybridMultilevel"/>
    <w:tmpl w:val="44FE391A"/>
    <w:lvl w:ilvl="0" w:tplc="AFD4FF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23924"/>
    <w:multiLevelType w:val="hybridMultilevel"/>
    <w:tmpl w:val="617A0750"/>
    <w:lvl w:ilvl="0" w:tplc="874CD1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058A9"/>
    <w:multiLevelType w:val="hybridMultilevel"/>
    <w:tmpl w:val="CD860682"/>
    <w:lvl w:ilvl="0" w:tplc="C5500A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92E76"/>
    <w:multiLevelType w:val="hybridMultilevel"/>
    <w:tmpl w:val="19180D86"/>
    <w:lvl w:ilvl="0" w:tplc="8E1EB7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6152E"/>
    <w:multiLevelType w:val="hybridMultilevel"/>
    <w:tmpl w:val="F08817B2"/>
    <w:lvl w:ilvl="0" w:tplc="2D48A21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E11640"/>
    <w:multiLevelType w:val="hybridMultilevel"/>
    <w:tmpl w:val="545A5F14"/>
    <w:lvl w:ilvl="0" w:tplc="1654E00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A1310F"/>
    <w:multiLevelType w:val="hybridMultilevel"/>
    <w:tmpl w:val="C4FA318C"/>
    <w:lvl w:ilvl="0" w:tplc="4AF85D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D7CDC"/>
    <w:multiLevelType w:val="hybridMultilevel"/>
    <w:tmpl w:val="67DA7BE4"/>
    <w:lvl w:ilvl="0" w:tplc="7EEEF0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D0B68"/>
    <w:multiLevelType w:val="hybridMultilevel"/>
    <w:tmpl w:val="DC0A1CF6"/>
    <w:lvl w:ilvl="0" w:tplc="FB50CA70">
      <w:start w:val="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0786B"/>
    <w:multiLevelType w:val="hybridMultilevel"/>
    <w:tmpl w:val="2F0C6596"/>
    <w:lvl w:ilvl="0" w:tplc="55B8CB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F2CAE"/>
    <w:multiLevelType w:val="hybridMultilevel"/>
    <w:tmpl w:val="D52EC14C"/>
    <w:lvl w:ilvl="0" w:tplc="C518C3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D23C4"/>
    <w:multiLevelType w:val="hybridMultilevel"/>
    <w:tmpl w:val="1250F098"/>
    <w:lvl w:ilvl="0" w:tplc="B62EB1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32F6B"/>
    <w:multiLevelType w:val="hybridMultilevel"/>
    <w:tmpl w:val="208E70EA"/>
    <w:lvl w:ilvl="0" w:tplc="469C2F8A">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496740C1"/>
    <w:multiLevelType w:val="hybridMultilevel"/>
    <w:tmpl w:val="1898CB52"/>
    <w:lvl w:ilvl="0" w:tplc="5F72313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B14FF6"/>
    <w:multiLevelType w:val="hybridMultilevel"/>
    <w:tmpl w:val="1420567A"/>
    <w:lvl w:ilvl="0" w:tplc="29C498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27568"/>
    <w:multiLevelType w:val="hybridMultilevel"/>
    <w:tmpl w:val="14BCAE00"/>
    <w:lvl w:ilvl="0" w:tplc="CD5855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24F40"/>
    <w:multiLevelType w:val="hybridMultilevel"/>
    <w:tmpl w:val="8C16D0E0"/>
    <w:lvl w:ilvl="0" w:tplc="0D40B5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561BD"/>
    <w:multiLevelType w:val="hybridMultilevel"/>
    <w:tmpl w:val="8FE4C0C0"/>
    <w:lvl w:ilvl="0" w:tplc="EA6274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1E63BD"/>
    <w:multiLevelType w:val="hybridMultilevel"/>
    <w:tmpl w:val="7D82423A"/>
    <w:lvl w:ilvl="0" w:tplc="58FC13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C53D4"/>
    <w:multiLevelType w:val="hybridMultilevel"/>
    <w:tmpl w:val="3A2E4DE0"/>
    <w:lvl w:ilvl="0" w:tplc="A39E82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12F81"/>
    <w:multiLevelType w:val="hybridMultilevel"/>
    <w:tmpl w:val="9D8C724C"/>
    <w:lvl w:ilvl="0" w:tplc="FEACCA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873133"/>
    <w:multiLevelType w:val="hybridMultilevel"/>
    <w:tmpl w:val="8F60CC48"/>
    <w:lvl w:ilvl="0" w:tplc="FB50E4F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F70B50"/>
    <w:multiLevelType w:val="hybridMultilevel"/>
    <w:tmpl w:val="67849F18"/>
    <w:lvl w:ilvl="0" w:tplc="9468F8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F92C51"/>
    <w:multiLevelType w:val="hybridMultilevel"/>
    <w:tmpl w:val="7CB2467E"/>
    <w:lvl w:ilvl="0" w:tplc="BEDEDF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31AE2"/>
    <w:multiLevelType w:val="hybridMultilevel"/>
    <w:tmpl w:val="90D602A4"/>
    <w:lvl w:ilvl="0" w:tplc="FF6A1E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962C3"/>
    <w:multiLevelType w:val="hybridMultilevel"/>
    <w:tmpl w:val="A0464858"/>
    <w:lvl w:ilvl="0" w:tplc="C46C05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046DE"/>
    <w:multiLevelType w:val="hybridMultilevel"/>
    <w:tmpl w:val="EE3AAD66"/>
    <w:lvl w:ilvl="0" w:tplc="84D0B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0173F"/>
    <w:multiLevelType w:val="hybridMultilevel"/>
    <w:tmpl w:val="801C238A"/>
    <w:lvl w:ilvl="0" w:tplc="70ACD1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85AE6"/>
    <w:multiLevelType w:val="hybridMultilevel"/>
    <w:tmpl w:val="A4B8D0F6"/>
    <w:lvl w:ilvl="0" w:tplc="2EC6D9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731F05"/>
    <w:multiLevelType w:val="hybridMultilevel"/>
    <w:tmpl w:val="39025084"/>
    <w:lvl w:ilvl="0" w:tplc="0A14E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C65CC6"/>
    <w:multiLevelType w:val="hybridMultilevel"/>
    <w:tmpl w:val="03426D4E"/>
    <w:lvl w:ilvl="0" w:tplc="F7FE53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32469"/>
    <w:multiLevelType w:val="hybridMultilevel"/>
    <w:tmpl w:val="974CC68C"/>
    <w:lvl w:ilvl="0" w:tplc="5AFAA6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471135"/>
    <w:multiLevelType w:val="hybridMultilevel"/>
    <w:tmpl w:val="B7B89B2C"/>
    <w:lvl w:ilvl="0" w:tplc="CDD871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85646"/>
    <w:multiLevelType w:val="hybridMultilevel"/>
    <w:tmpl w:val="3C76E49C"/>
    <w:lvl w:ilvl="0" w:tplc="A04C0D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5"/>
  </w:num>
  <w:num w:numId="3">
    <w:abstractNumId w:val="16"/>
  </w:num>
  <w:num w:numId="4">
    <w:abstractNumId w:val="33"/>
  </w:num>
  <w:num w:numId="5">
    <w:abstractNumId w:val="17"/>
  </w:num>
  <w:num w:numId="6">
    <w:abstractNumId w:val="45"/>
  </w:num>
  <w:num w:numId="7">
    <w:abstractNumId w:val="0"/>
  </w:num>
  <w:num w:numId="8">
    <w:abstractNumId w:val="29"/>
  </w:num>
  <w:num w:numId="9">
    <w:abstractNumId w:val="9"/>
  </w:num>
  <w:num w:numId="10">
    <w:abstractNumId w:val="7"/>
  </w:num>
  <w:num w:numId="11">
    <w:abstractNumId w:val="37"/>
  </w:num>
  <w:num w:numId="12">
    <w:abstractNumId w:val="40"/>
  </w:num>
  <w:num w:numId="13">
    <w:abstractNumId w:val="23"/>
  </w:num>
  <w:num w:numId="14">
    <w:abstractNumId w:val="36"/>
  </w:num>
  <w:num w:numId="15">
    <w:abstractNumId w:val="3"/>
  </w:num>
  <w:num w:numId="16">
    <w:abstractNumId w:val="32"/>
  </w:num>
  <w:num w:numId="17">
    <w:abstractNumId w:val="11"/>
  </w:num>
  <w:num w:numId="18">
    <w:abstractNumId w:val="6"/>
  </w:num>
  <w:num w:numId="19">
    <w:abstractNumId w:val="43"/>
  </w:num>
  <w:num w:numId="20">
    <w:abstractNumId w:val="39"/>
  </w:num>
  <w:num w:numId="21">
    <w:abstractNumId w:val="19"/>
  </w:num>
  <w:num w:numId="22">
    <w:abstractNumId w:val="30"/>
  </w:num>
  <w:num w:numId="23">
    <w:abstractNumId w:val="44"/>
  </w:num>
  <w:num w:numId="24">
    <w:abstractNumId w:val="42"/>
  </w:num>
  <w:num w:numId="25">
    <w:abstractNumId w:val="35"/>
  </w:num>
  <w:num w:numId="26">
    <w:abstractNumId w:val="15"/>
  </w:num>
  <w:num w:numId="27">
    <w:abstractNumId w:val="12"/>
  </w:num>
  <w:num w:numId="28">
    <w:abstractNumId w:val="5"/>
  </w:num>
  <w:num w:numId="29">
    <w:abstractNumId w:val="24"/>
  </w:num>
  <w:num w:numId="30">
    <w:abstractNumId w:val="2"/>
  </w:num>
  <w:num w:numId="31">
    <w:abstractNumId w:val="20"/>
  </w:num>
  <w:num w:numId="32">
    <w:abstractNumId w:val="10"/>
  </w:num>
  <w:num w:numId="33">
    <w:abstractNumId w:val="26"/>
  </w:num>
  <w:num w:numId="34">
    <w:abstractNumId w:val="27"/>
  </w:num>
  <w:num w:numId="35">
    <w:abstractNumId w:val="34"/>
  </w:num>
  <w:num w:numId="36">
    <w:abstractNumId w:val="28"/>
  </w:num>
  <w:num w:numId="37">
    <w:abstractNumId w:val="1"/>
  </w:num>
  <w:num w:numId="38">
    <w:abstractNumId w:val="31"/>
  </w:num>
  <w:num w:numId="39">
    <w:abstractNumId w:val="22"/>
  </w:num>
  <w:num w:numId="40">
    <w:abstractNumId w:val="4"/>
  </w:num>
  <w:num w:numId="41">
    <w:abstractNumId w:val="8"/>
  </w:num>
  <w:num w:numId="42">
    <w:abstractNumId w:val="18"/>
  </w:num>
  <w:num w:numId="43">
    <w:abstractNumId w:val="14"/>
  </w:num>
  <w:num w:numId="44">
    <w:abstractNumId w:val="13"/>
  </w:num>
  <w:num w:numId="45">
    <w:abstractNumId w:val="2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68"/>
    <w:rsid w:val="00096097"/>
    <w:rsid w:val="000D6C45"/>
    <w:rsid w:val="00146CB6"/>
    <w:rsid w:val="001E53C2"/>
    <w:rsid w:val="0022562B"/>
    <w:rsid w:val="002C1381"/>
    <w:rsid w:val="00341AFC"/>
    <w:rsid w:val="00425074"/>
    <w:rsid w:val="00486FD6"/>
    <w:rsid w:val="004975CD"/>
    <w:rsid w:val="004A0C20"/>
    <w:rsid w:val="004C67AD"/>
    <w:rsid w:val="00566638"/>
    <w:rsid w:val="0057214A"/>
    <w:rsid w:val="006613E0"/>
    <w:rsid w:val="007E2A3F"/>
    <w:rsid w:val="007F1A57"/>
    <w:rsid w:val="00897D4B"/>
    <w:rsid w:val="00911353"/>
    <w:rsid w:val="0098591F"/>
    <w:rsid w:val="009F08F3"/>
    <w:rsid w:val="00A4307E"/>
    <w:rsid w:val="00B62566"/>
    <w:rsid w:val="00B91A68"/>
    <w:rsid w:val="00C700D6"/>
    <w:rsid w:val="00D046C4"/>
    <w:rsid w:val="00D11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E34F"/>
  <w15:chartTrackingRefBased/>
  <w15:docId w15:val="{58870092-E0D4-40B6-BEDC-13487E7F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353"/>
    <w:pPr>
      <w:ind w:left="720"/>
      <w:contextualSpacing/>
    </w:pPr>
  </w:style>
  <w:style w:type="table" w:styleId="TableGrid">
    <w:name w:val="Table Grid"/>
    <w:basedOn w:val="TableNormal"/>
    <w:uiPriority w:val="39"/>
    <w:rsid w:val="007F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Ahmad</cp:lastModifiedBy>
  <cp:revision>10</cp:revision>
  <dcterms:created xsi:type="dcterms:W3CDTF">2025-10-19T15:02:00Z</dcterms:created>
  <dcterms:modified xsi:type="dcterms:W3CDTF">2025-10-21T11:27:00Z</dcterms:modified>
</cp:coreProperties>
</file>